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6055D" w14:textId="63C8536B" w:rsidR="00CF5245" w:rsidRDefault="00CF5245" w:rsidP="000A4F8E">
      <w:pPr>
        <w:pStyle w:val="t1"/>
        <w:tabs>
          <w:tab w:val="right" w:pos="5103"/>
          <w:tab w:val="right" w:pos="8789"/>
        </w:tabs>
        <w:spacing w:after="120" w:line="240" w:lineRule="auto"/>
        <w:jc w:val="both"/>
        <w:rPr>
          <w:rFonts w:ascii="Arial" w:hAnsi="Arial" w:cs="Arial"/>
          <w:b/>
          <w:sz w:val="20"/>
        </w:rPr>
      </w:pPr>
      <w:r w:rsidRPr="00CF5245">
        <w:rPr>
          <w:rFonts w:ascii="Arial" w:hAnsi="Arial" w:cs="Arial"/>
          <w:b/>
          <w:noProof/>
          <w:sz w:val="20"/>
        </w:rPr>
        <mc:AlternateContent>
          <mc:Choice Requires="wps">
            <w:drawing>
              <wp:anchor distT="45720" distB="45720" distL="114300" distR="114300" simplePos="0" relativeHeight="251659264" behindDoc="0" locked="0" layoutInCell="1" allowOverlap="1" wp14:anchorId="6DCA9C6D" wp14:editId="3A1B888B">
                <wp:simplePos x="0" y="0"/>
                <wp:positionH relativeFrom="page">
                  <wp:posOffset>628650</wp:posOffset>
                </wp:positionH>
                <wp:positionV relativeFrom="paragraph">
                  <wp:posOffset>185420</wp:posOffset>
                </wp:positionV>
                <wp:extent cx="635317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4620"/>
                        </a:xfrm>
                        <a:prstGeom prst="rect">
                          <a:avLst/>
                        </a:prstGeom>
                        <a:solidFill>
                          <a:srgbClr val="FFFFFF"/>
                        </a:solidFill>
                        <a:ln w="9525">
                          <a:solidFill>
                            <a:srgbClr val="000000"/>
                          </a:solidFill>
                          <a:miter lim="800000"/>
                          <a:headEnd/>
                          <a:tailEnd/>
                        </a:ln>
                      </wps:spPr>
                      <wps:txbx>
                        <w:txbxContent>
                          <w:p w14:paraId="5EED36B9" w14:textId="579996A1" w:rsidR="004D34CF" w:rsidRPr="00A139FA" w:rsidRDefault="00BF4096" w:rsidP="00A036F3">
                            <w:pPr>
                              <w:ind w:left="284" w:right="100"/>
                              <w:rPr>
                                <w:rFonts w:ascii="Calibri Light" w:hAnsi="Calibri Light"/>
                                <w:b/>
                                <w:bCs/>
                                <w:i/>
                                <w:iCs/>
                                <w:color w:val="000000"/>
                                <w:sz w:val="16"/>
                                <w:szCs w:val="16"/>
                              </w:rPr>
                            </w:pPr>
                            <w:r w:rsidRPr="00183B03">
                              <w:rPr>
                                <w:rFonts w:ascii="Calibri Light" w:hAnsi="Calibri Light"/>
                                <w:b/>
                                <w:bCs/>
                                <w:i/>
                                <w:iCs/>
                                <w:color w:val="000000"/>
                                <w:sz w:val="16"/>
                                <w:szCs w:val="16"/>
                                <w:u w:val="single"/>
                              </w:rPr>
                              <w:t>Disclaimer:</w:t>
                            </w:r>
                            <w:r>
                              <w:rPr>
                                <w:rFonts w:ascii="Calibri Light" w:hAnsi="Calibri Light"/>
                                <w:b/>
                                <w:bCs/>
                                <w:i/>
                                <w:iCs/>
                                <w:color w:val="000000"/>
                                <w:sz w:val="16"/>
                                <w:szCs w:val="16"/>
                              </w:rPr>
                              <w:t xml:space="preserve"> </w:t>
                            </w:r>
                            <w:r w:rsidR="004D34CF" w:rsidRPr="00A139FA">
                              <w:rPr>
                                <w:rFonts w:ascii="Calibri Light" w:hAnsi="Calibri Light"/>
                                <w:b/>
                                <w:bCs/>
                                <w:i/>
                                <w:iCs/>
                                <w:color w:val="000000"/>
                                <w:sz w:val="16"/>
                                <w:szCs w:val="16"/>
                              </w:rPr>
                              <w:t>The following template</w:t>
                            </w:r>
                            <w:r w:rsidR="00A139FA" w:rsidRPr="00A139FA">
                              <w:rPr>
                                <w:rFonts w:ascii="Calibri Light" w:hAnsi="Calibri Light"/>
                                <w:b/>
                                <w:bCs/>
                                <w:i/>
                                <w:iCs/>
                                <w:color w:val="000000"/>
                                <w:sz w:val="16"/>
                                <w:szCs w:val="16"/>
                              </w:rPr>
                              <w:t xml:space="preserve"> </w:t>
                            </w:r>
                            <w:r w:rsidR="000C1536">
                              <w:rPr>
                                <w:rFonts w:ascii="Calibri Light" w:hAnsi="Calibri Light"/>
                                <w:b/>
                                <w:bCs/>
                                <w:i/>
                                <w:iCs/>
                                <w:color w:val="000000"/>
                                <w:sz w:val="16"/>
                                <w:szCs w:val="16"/>
                              </w:rPr>
                              <w:t xml:space="preserve">V2 </w:t>
                            </w:r>
                            <w:r w:rsidR="00A139FA" w:rsidRPr="00A139FA">
                              <w:rPr>
                                <w:rFonts w:ascii="Calibri Light" w:hAnsi="Calibri Light"/>
                                <w:b/>
                                <w:bCs/>
                                <w:i/>
                                <w:iCs/>
                                <w:color w:val="000000"/>
                                <w:sz w:val="16"/>
                                <w:szCs w:val="16"/>
                              </w:rPr>
                              <w:t xml:space="preserve">Player </w:t>
                            </w:r>
                            <w:r w:rsidR="00472FCC">
                              <w:rPr>
                                <w:rFonts w:ascii="Calibri Light" w:hAnsi="Calibri Light"/>
                                <w:b/>
                                <w:bCs/>
                                <w:i/>
                                <w:iCs/>
                                <w:color w:val="000000"/>
                                <w:sz w:val="16"/>
                                <w:szCs w:val="16"/>
                              </w:rPr>
                              <w:t>A</w:t>
                            </w:r>
                            <w:r w:rsidR="00B64205">
                              <w:rPr>
                                <w:rFonts w:ascii="Calibri Light" w:hAnsi="Calibri Light"/>
                                <w:b/>
                                <w:bCs/>
                                <w:i/>
                                <w:iCs/>
                                <w:color w:val="000000"/>
                                <w:sz w:val="16"/>
                                <w:szCs w:val="16"/>
                              </w:rPr>
                              <w:t>greement</w:t>
                            </w:r>
                            <w:r w:rsidR="004D34CF" w:rsidRPr="00A139FA">
                              <w:rPr>
                                <w:rFonts w:ascii="Calibri Light" w:hAnsi="Calibri Light"/>
                                <w:b/>
                                <w:bCs/>
                                <w:i/>
                                <w:iCs/>
                                <w:color w:val="000000"/>
                                <w:sz w:val="16"/>
                                <w:szCs w:val="16"/>
                              </w:rPr>
                              <w:t xml:space="preserve"> is provided as a reference only.</w:t>
                            </w:r>
                          </w:p>
                          <w:p w14:paraId="4D5944FA" w14:textId="77777777" w:rsidR="004D34CF" w:rsidRPr="00A139FA" w:rsidRDefault="004D34CF" w:rsidP="00A036F3">
                            <w:pPr>
                              <w:ind w:left="284" w:right="100"/>
                              <w:rPr>
                                <w:rFonts w:ascii="Calibri Light" w:hAnsi="Calibri Light"/>
                                <w:i/>
                                <w:iCs/>
                                <w:color w:val="000000"/>
                                <w:sz w:val="16"/>
                                <w:szCs w:val="16"/>
                              </w:rPr>
                            </w:pPr>
                          </w:p>
                          <w:p w14:paraId="716BE6D8" w14:textId="7894BE95" w:rsidR="004D34CF" w:rsidRPr="00A5031A" w:rsidRDefault="004D34CF" w:rsidP="00A036F3">
                            <w:pPr>
                              <w:ind w:left="284" w:right="100"/>
                              <w:rPr>
                                <w:rFonts w:ascii="Calibri Light" w:hAnsi="Calibri Light"/>
                                <w:i/>
                                <w:iCs/>
                                <w:color w:val="000000"/>
                                <w:sz w:val="16"/>
                                <w:szCs w:val="16"/>
                                <w:lang w:val="en-US" w:eastAsia="zh-CN"/>
                              </w:rPr>
                            </w:pPr>
                            <w:r w:rsidRPr="00A139FA">
                              <w:rPr>
                                <w:rFonts w:ascii="Calibri Light" w:hAnsi="Calibri Light"/>
                                <w:i/>
                                <w:iCs/>
                                <w:color w:val="000000"/>
                                <w:sz w:val="16"/>
                                <w:szCs w:val="16"/>
                              </w:rPr>
                              <w:t xml:space="preserve">This document is provided as a guide for your </w:t>
                            </w:r>
                            <w:r w:rsidR="00D97828">
                              <w:rPr>
                                <w:rFonts w:ascii="Calibri Light" w:hAnsi="Calibri Light"/>
                                <w:i/>
                                <w:iCs/>
                                <w:color w:val="000000"/>
                                <w:sz w:val="16"/>
                                <w:szCs w:val="16"/>
                              </w:rPr>
                              <w:t>club</w:t>
                            </w:r>
                            <w:r w:rsidRPr="00A139FA">
                              <w:rPr>
                                <w:rFonts w:ascii="Calibri Light" w:hAnsi="Calibri Light"/>
                                <w:i/>
                                <w:iCs/>
                                <w:color w:val="000000"/>
                                <w:sz w:val="16"/>
                                <w:szCs w:val="16"/>
                              </w:rPr>
                              <w:t xml:space="preserve"> as of </w:t>
                            </w:r>
                            <w:r w:rsidR="000C1536">
                              <w:rPr>
                                <w:rFonts w:ascii="Calibri Light" w:hAnsi="Calibri Light"/>
                                <w:i/>
                                <w:iCs/>
                                <w:color w:val="000000"/>
                                <w:sz w:val="16"/>
                                <w:szCs w:val="16"/>
                              </w:rPr>
                              <w:t>August</w:t>
                            </w:r>
                            <w:r w:rsidRPr="00A139FA">
                              <w:rPr>
                                <w:rFonts w:ascii="Calibri Light" w:hAnsi="Calibri Light"/>
                                <w:i/>
                                <w:iCs/>
                                <w:color w:val="000000"/>
                                <w:sz w:val="16"/>
                                <w:szCs w:val="16"/>
                              </w:rPr>
                              <w:t xml:space="preserve"> 2020. Your </w:t>
                            </w:r>
                            <w:r w:rsidR="00D97828">
                              <w:rPr>
                                <w:rFonts w:ascii="Calibri Light" w:hAnsi="Calibri Light"/>
                                <w:i/>
                                <w:iCs/>
                                <w:color w:val="000000"/>
                                <w:sz w:val="16"/>
                                <w:szCs w:val="16"/>
                              </w:rPr>
                              <w:t>club</w:t>
                            </w:r>
                            <w:r w:rsidRPr="00A139FA">
                              <w:rPr>
                                <w:rFonts w:ascii="Calibri Light" w:hAnsi="Calibri Light"/>
                                <w:i/>
                                <w:iCs/>
                                <w:color w:val="000000"/>
                                <w:sz w:val="16"/>
                                <w:szCs w:val="16"/>
                              </w:rPr>
                              <w:t xml:space="preserve"> should also consider referencing any information, documents and </w:t>
                            </w:r>
                            <w:r w:rsidR="009722E5">
                              <w:rPr>
                                <w:rFonts w:ascii="Calibri Light" w:hAnsi="Calibri Light"/>
                                <w:i/>
                                <w:iCs/>
                                <w:color w:val="000000"/>
                                <w:sz w:val="16"/>
                                <w:szCs w:val="16"/>
                              </w:rPr>
                              <w:t>laws</w:t>
                            </w:r>
                            <w:r w:rsidRPr="00A139FA">
                              <w:rPr>
                                <w:rFonts w:ascii="Calibri Light" w:hAnsi="Calibri Light"/>
                                <w:i/>
                                <w:iCs/>
                                <w:color w:val="000000"/>
                                <w:sz w:val="16"/>
                                <w:szCs w:val="16"/>
                              </w:rPr>
                              <w:t xml:space="preserve"> that might be specifically required for your </w:t>
                            </w:r>
                            <w:r w:rsidR="00433305">
                              <w:rPr>
                                <w:rFonts w:ascii="Calibri Light" w:hAnsi="Calibri Light"/>
                                <w:i/>
                                <w:iCs/>
                                <w:color w:val="000000"/>
                                <w:sz w:val="16"/>
                                <w:szCs w:val="16"/>
                              </w:rPr>
                              <w:t>club</w:t>
                            </w:r>
                            <w:r w:rsidRPr="00A139FA">
                              <w:rPr>
                                <w:rFonts w:ascii="Calibri Light" w:hAnsi="Calibri Light"/>
                                <w:i/>
                                <w:iCs/>
                                <w:color w:val="000000"/>
                                <w:sz w:val="16"/>
                                <w:szCs w:val="16"/>
                              </w:rPr>
                              <w:t xml:space="preserve"> and relevant to its circumstances, structure and operations.</w:t>
                            </w:r>
                            <w:r w:rsidR="00A5031A">
                              <w:rPr>
                                <w:rFonts w:ascii="Calibri Light" w:hAnsi="Calibri Light"/>
                                <w:i/>
                                <w:iCs/>
                                <w:color w:val="000000"/>
                                <w:sz w:val="16"/>
                                <w:szCs w:val="16"/>
                              </w:rPr>
                              <w:t xml:space="preserve"> </w:t>
                            </w:r>
                            <w:r w:rsidRPr="00A139FA">
                              <w:rPr>
                                <w:rFonts w:ascii="Calibri Light" w:hAnsi="Calibri Light"/>
                                <w:i/>
                                <w:iCs/>
                                <w:color w:val="000000"/>
                                <w:sz w:val="16"/>
                                <w:szCs w:val="16"/>
                              </w:rPr>
                              <w:t xml:space="preserve">The </w:t>
                            </w:r>
                            <w:r w:rsidR="00D97828">
                              <w:rPr>
                                <w:rFonts w:ascii="Calibri Light" w:hAnsi="Calibri Light"/>
                                <w:i/>
                                <w:iCs/>
                                <w:color w:val="000000"/>
                                <w:sz w:val="16"/>
                                <w:szCs w:val="16"/>
                              </w:rPr>
                              <w:t>conte</w:t>
                            </w:r>
                            <w:r w:rsidR="00A5031A">
                              <w:rPr>
                                <w:rFonts w:ascii="Calibri Light" w:hAnsi="Calibri Light"/>
                                <w:i/>
                                <w:iCs/>
                                <w:color w:val="000000"/>
                                <w:sz w:val="16"/>
                                <w:szCs w:val="16"/>
                              </w:rPr>
                              <w:t>nt of</w:t>
                            </w:r>
                            <w:r w:rsidRPr="00A139FA">
                              <w:rPr>
                                <w:rFonts w:ascii="Calibri Light" w:hAnsi="Calibri Light"/>
                                <w:i/>
                                <w:iCs/>
                                <w:color w:val="000000"/>
                                <w:sz w:val="16"/>
                                <w:szCs w:val="16"/>
                              </w:rPr>
                              <w:t xml:space="preserve"> this document is general in nature and should not be </w:t>
                            </w:r>
                            <w:r w:rsidR="006D63D4">
                              <w:rPr>
                                <w:rFonts w:ascii="Calibri Light" w:hAnsi="Calibri Light"/>
                                <w:i/>
                                <w:iCs/>
                                <w:color w:val="000000"/>
                                <w:sz w:val="16"/>
                                <w:szCs w:val="16"/>
                              </w:rPr>
                              <w:t>relied upon</w:t>
                            </w:r>
                            <w:r w:rsidRPr="00A139FA">
                              <w:rPr>
                                <w:rFonts w:ascii="Calibri Light" w:hAnsi="Calibri Light"/>
                                <w:i/>
                                <w:iCs/>
                                <w:color w:val="000000"/>
                                <w:sz w:val="16"/>
                                <w:szCs w:val="16"/>
                              </w:rPr>
                              <w:t xml:space="preserve"> as a substitute for legal advice. </w:t>
                            </w:r>
                          </w:p>
                          <w:p w14:paraId="5383D584" w14:textId="77777777" w:rsidR="004D34CF" w:rsidRPr="00A139FA" w:rsidRDefault="004D34CF" w:rsidP="00A036F3">
                            <w:pPr>
                              <w:ind w:left="284" w:right="100"/>
                              <w:rPr>
                                <w:rFonts w:ascii="Calibri Light" w:hAnsi="Calibri Light"/>
                                <w:b/>
                                <w:bCs/>
                                <w:i/>
                                <w:iCs/>
                                <w:color w:val="000000"/>
                                <w:sz w:val="16"/>
                                <w:szCs w:val="16"/>
                              </w:rPr>
                            </w:pPr>
                          </w:p>
                          <w:p w14:paraId="03A31C46" w14:textId="39085737" w:rsidR="004D34CF" w:rsidRPr="00A139FA" w:rsidRDefault="004D34CF" w:rsidP="00A036F3">
                            <w:pPr>
                              <w:ind w:left="284" w:right="100"/>
                              <w:rPr>
                                <w:rFonts w:ascii="Calibri Light" w:hAnsi="Calibri Light"/>
                                <w:b/>
                                <w:bCs/>
                                <w:i/>
                                <w:iCs/>
                                <w:color w:val="000000"/>
                                <w:sz w:val="16"/>
                                <w:szCs w:val="16"/>
                              </w:rPr>
                            </w:pPr>
                            <w:r w:rsidRPr="00A139FA">
                              <w:rPr>
                                <w:rFonts w:ascii="Calibri Light" w:hAnsi="Calibri Light"/>
                                <w:b/>
                                <w:bCs/>
                                <w:i/>
                                <w:iCs/>
                                <w:color w:val="000000"/>
                                <w:sz w:val="16"/>
                                <w:szCs w:val="16"/>
                              </w:rPr>
                              <w:t>Please note that references in [</w:t>
                            </w:r>
                            <w:r w:rsidRPr="00B5294A">
                              <w:rPr>
                                <w:rFonts w:ascii="Calibri Light" w:hAnsi="Calibri Light"/>
                                <w:b/>
                                <w:bCs/>
                                <w:i/>
                                <w:iCs/>
                                <w:color w:val="000000"/>
                                <w:sz w:val="16"/>
                                <w:szCs w:val="16"/>
                                <w:highlight w:val="yellow"/>
                              </w:rPr>
                              <w:t>square brackets</w:t>
                            </w:r>
                            <w:r w:rsidRPr="00A139FA">
                              <w:rPr>
                                <w:rFonts w:ascii="Calibri Light" w:hAnsi="Calibri Light"/>
                                <w:b/>
                                <w:bCs/>
                                <w:i/>
                                <w:iCs/>
                                <w:color w:val="000000"/>
                                <w:sz w:val="16"/>
                                <w:szCs w:val="16"/>
                              </w:rPr>
                              <w:t xml:space="preserve">] throughout this document should be tailored for your </w:t>
                            </w:r>
                            <w:r w:rsidR="00A5031A">
                              <w:rPr>
                                <w:rFonts w:ascii="Calibri Light" w:hAnsi="Calibri Light"/>
                                <w:b/>
                                <w:bCs/>
                                <w:i/>
                                <w:iCs/>
                                <w:color w:val="000000"/>
                                <w:sz w:val="16"/>
                                <w:szCs w:val="16"/>
                              </w:rPr>
                              <w:t>club</w:t>
                            </w:r>
                            <w:r w:rsidRPr="00A139FA">
                              <w:rPr>
                                <w:rFonts w:ascii="Calibri Light" w:hAnsi="Calibri Light"/>
                                <w:b/>
                                <w:bCs/>
                                <w:i/>
                                <w:iCs/>
                                <w:color w:val="000000"/>
                                <w:sz w:val="16"/>
                                <w:szCs w:val="16"/>
                              </w:rPr>
                              <w:t xml:space="preserve">’s </w:t>
                            </w:r>
                            <w:r w:rsidR="000D0601">
                              <w:rPr>
                                <w:rFonts w:ascii="Calibri Light" w:hAnsi="Calibri Light"/>
                                <w:b/>
                                <w:bCs/>
                                <w:i/>
                                <w:iCs/>
                                <w:color w:val="000000"/>
                                <w:sz w:val="16"/>
                                <w:szCs w:val="16"/>
                              </w:rPr>
                              <w:t xml:space="preserve">circumstances, </w:t>
                            </w:r>
                            <w:r w:rsidRPr="00A139FA">
                              <w:rPr>
                                <w:rFonts w:ascii="Calibri Light" w:hAnsi="Calibri Light"/>
                                <w:b/>
                                <w:bCs/>
                                <w:i/>
                                <w:iCs/>
                                <w:color w:val="000000"/>
                                <w:sz w:val="16"/>
                                <w:szCs w:val="16"/>
                              </w:rPr>
                              <w:t>policies</w:t>
                            </w:r>
                            <w:r w:rsidR="00433305">
                              <w:rPr>
                                <w:rFonts w:ascii="Calibri Light" w:hAnsi="Calibri Light"/>
                                <w:b/>
                                <w:bCs/>
                                <w:i/>
                                <w:iCs/>
                                <w:color w:val="000000"/>
                                <w:sz w:val="16"/>
                                <w:szCs w:val="16"/>
                              </w:rPr>
                              <w:t xml:space="preserve">, </w:t>
                            </w:r>
                            <w:r w:rsidRPr="00A139FA">
                              <w:rPr>
                                <w:rFonts w:ascii="Calibri Light" w:hAnsi="Calibri Light"/>
                                <w:b/>
                                <w:bCs/>
                                <w:i/>
                                <w:iCs/>
                                <w:color w:val="000000"/>
                                <w:sz w:val="16"/>
                                <w:szCs w:val="16"/>
                              </w:rPr>
                              <w:t>procedures</w:t>
                            </w:r>
                            <w:r w:rsidR="00433305">
                              <w:rPr>
                                <w:rFonts w:ascii="Calibri Light" w:hAnsi="Calibri Light"/>
                                <w:b/>
                                <w:bCs/>
                                <w:i/>
                                <w:iCs/>
                                <w:color w:val="000000"/>
                                <w:sz w:val="16"/>
                                <w:szCs w:val="16"/>
                              </w:rPr>
                              <w:t xml:space="preserve"> and operations</w:t>
                            </w:r>
                            <w:r w:rsidRPr="00A139FA">
                              <w:rPr>
                                <w:rFonts w:ascii="Calibri Light" w:hAnsi="Calibri Light"/>
                                <w:b/>
                                <w:bCs/>
                                <w:i/>
                                <w:iCs/>
                                <w:color w:val="000000"/>
                                <w:sz w:val="16"/>
                                <w:szCs w:val="16"/>
                              </w:rPr>
                              <w:t>.</w:t>
                            </w:r>
                            <w:r w:rsidR="00F323C0">
                              <w:rPr>
                                <w:rFonts w:ascii="Calibri Light" w:hAnsi="Calibri Light"/>
                                <w:b/>
                                <w:bCs/>
                                <w:i/>
                                <w:iCs/>
                                <w:color w:val="000000"/>
                                <w:sz w:val="16"/>
                                <w:szCs w:val="16"/>
                              </w:rPr>
                              <w:t xml:space="preserve"> </w:t>
                            </w:r>
                            <w:r w:rsidR="00172371">
                              <w:rPr>
                                <w:rFonts w:ascii="Calibri Light" w:hAnsi="Calibri Light"/>
                                <w:b/>
                                <w:bCs/>
                                <w:i/>
                                <w:iCs/>
                                <w:color w:val="000000"/>
                                <w:sz w:val="16"/>
                                <w:szCs w:val="16"/>
                              </w:rPr>
                              <w:t>It is likely o</w:t>
                            </w:r>
                            <w:r w:rsidR="00F323C0">
                              <w:rPr>
                                <w:rFonts w:ascii="Calibri Light" w:hAnsi="Calibri Light"/>
                                <w:b/>
                                <w:bCs/>
                                <w:i/>
                                <w:iCs/>
                                <w:color w:val="000000"/>
                                <w:sz w:val="16"/>
                                <w:szCs w:val="16"/>
                              </w:rPr>
                              <w:t>ther changes may be needed.</w:t>
                            </w:r>
                          </w:p>
                          <w:p w14:paraId="23804B73" w14:textId="77777777" w:rsidR="004D34CF" w:rsidRPr="00A139FA" w:rsidRDefault="004D34CF" w:rsidP="00A036F3">
                            <w:pPr>
                              <w:ind w:left="284" w:right="100"/>
                              <w:rPr>
                                <w:rFonts w:ascii="Calibri Light" w:hAnsi="Calibri Light"/>
                                <w:i/>
                                <w:iCs/>
                                <w:color w:val="000000"/>
                                <w:sz w:val="16"/>
                                <w:szCs w:val="16"/>
                                <w:lang w:val="en-US" w:eastAsia="zh-CN"/>
                              </w:rPr>
                            </w:pPr>
                          </w:p>
                          <w:p w14:paraId="360610AB" w14:textId="2AF2A09C" w:rsidR="00CF5245" w:rsidRPr="00433305" w:rsidRDefault="004D34CF" w:rsidP="00A036F3">
                            <w:pPr>
                              <w:ind w:left="284" w:right="100"/>
                              <w:rPr>
                                <w:rFonts w:ascii="Calibri Light" w:hAnsi="Calibri Light"/>
                                <w:i/>
                                <w:iCs/>
                                <w:color w:val="000000"/>
                                <w:sz w:val="16"/>
                                <w:szCs w:val="16"/>
                                <w:lang w:val="en-US" w:eastAsia="zh-CN"/>
                              </w:rPr>
                            </w:pPr>
                            <w:r w:rsidRPr="00A139FA">
                              <w:rPr>
                                <w:rFonts w:ascii="Calibri Light" w:hAnsi="Calibri Light"/>
                                <w:i/>
                                <w:iCs/>
                                <w:color w:val="000000"/>
                                <w:sz w:val="16"/>
                                <w:szCs w:val="16"/>
                                <w:lang w:val="en-US" w:eastAsia="zh-CN"/>
                              </w:rPr>
                              <w:t>Cricket Victoria recommends using this resource with due consideration and consult</w:t>
                            </w:r>
                            <w:r w:rsidR="001D09D2">
                              <w:rPr>
                                <w:rFonts w:ascii="Calibri Light" w:hAnsi="Calibri Light"/>
                                <w:i/>
                                <w:iCs/>
                                <w:color w:val="000000"/>
                                <w:sz w:val="16"/>
                                <w:szCs w:val="16"/>
                                <w:lang w:val="en-US" w:eastAsia="zh-CN"/>
                              </w:rPr>
                              <w:t>ation with</w:t>
                            </w:r>
                            <w:r w:rsidRPr="00A139FA">
                              <w:rPr>
                                <w:rFonts w:ascii="Calibri Light" w:hAnsi="Calibri Light"/>
                                <w:i/>
                                <w:iCs/>
                                <w:color w:val="000000"/>
                                <w:sz w:val="16"/>
                                <w:szCs w:val="16"/>
                                <w:lang w:val="en-US" w:eastAsia="zh-CN"/>
                              </w:rPr>
                              <w:t xml:space="preserve"> a legal</w:t>
                            </w:r>
                            <w:r w:rsidR="002D4560">
                              <w:rPr>
                                <w:rFonts w:ascii="Calibri Light" w:hAnsi="Calibri Light"/>
                                <w:i/>
                                <w:iCs/>
                                <w:color w:val="000000"/>
                                <w:sz w:val="16"/>
                                <w:szCs w:val="16"/>
                                <w:lang w:val="en-US" w:eastAsia="zh-CN"/>
                              </w:rPr>
                              <w:t>/financial</w:t>
                            </w:r>
                            <w:r w:rsidRPr="00A139FA">
                              <w:rPr>
                                <w:rFonts w:ascii="Calibri Light" w:hAnsi="Calibri Light"/>
                                <w:i/>
                                <w:iCs/>
                                <w:color w:val="000000"/>
                                <w:sz w:val="16"/>
                                <w:szCs w:val="16"/>
                                <w:lang w:val="en-US" w:eastAsia="zh-CN"/>
                              </w:rPr>
                              <w:t xml:space="preserve"> advis</w:t>
                            </w:r>
                            <w:r w:rsidR="009722E5">
                              <w:rPr>
                                <w:rFonts w:ascii="Calibri Light" w:hAnsi="Calibri Light"/>
                                <w:i/>
                                <w:iCs/>
                                <w:color w:val="000000"/>
                                <w:sz w:val="16"/>
                                <w:szCs w:val="16"/>
                                <w:lang w:val="en-US" w:eastAsia="zh-CN"/>
                              </w:rPr>
                              <w:t>o</w:t>
                            </w:r>
                            <w:r w:rsidRPr="00A139FA">
                              <w:rPr>
                                <w:rFonts w:ascii="Calibri Light" w:hAnsi="Calibri Light"/>
                                <w:i/>
                                <w:iCs/>
                                <w:color w:val="000000"/>
                                <w:sz w:val="16"/>
                                <w:szCs w:val="16"/>
                                <w:lang w:val="en-US" w:eastAsia="zh-CN"/>
                              </w:rPr>
                              <w:t xml:space="preserve">r to </w:t>
                            </w:r>
                            <w:r w:rsidR="003402F5">
                              <w:rPr>
                                <w:rFonts w:ascii="Calibri Light" w:hAnsi="Calibri Light"/>
                                <w:i/>
                                <w:iCs/>
                                <w:color w:val="000000"/>
                                <w:sz w:val="16"/>
                                <w:szCs w:val="16"/>
                                <w:lang w:val="en-US" w:eastAsia="zh-CN"/>
                              </w:rPr>
                              <w:t>finalise arrangements</w:t>
                            </w:r>
                            <w:r w:rsidR="008462D6">
                              <w:rPr>
                                <w:rFonts w:ascii="Calibri Light" w:hAnsi="Calibri Light"/>
                                <w:i/>
                                <w:iCs/>
                                <w:color w:val="000000"/>
                                <w:sz w:val="16"/>
                                <w:szCs w:val="16"/>
                                <w:lang w:val="en-US" w:eastAsia="zh-CN"/>
                              </w:rPr>
                              <w:t xml:space="preserve"> between the parties</w:t>
                            </w:r>
                            <w:r w:rsidRPr="00A139FA">
                              <w:rPr>
                                <w:rFonts w:ascii="Calibri Light" w:hAnsi="Calibri Light"/>
                                <w:i/>
                                <w:iCs/>
                                <w:color w:val="000000"/>
                                <w:sz w:val="16"/>
                                <w:szCs w:val="16"/>
                                <w:lang w:val="en-US" w:eastAsia="zh-CN"/>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A9C6D" id="_x0000_t202" coordsize="21600,21600" o:spt="202" path="m,l,21600r21600,l21600,xe">
                <v:stroke joinstyle="miter"/>
                <v:path gradientshapeok="t" o:connecttype="rect"/>
              </v:shapetype>
              <v:shape id="Text Box 2" o:spid="_x0000_s1026" type="#_x0000_t202" style="position:absolute;left:0;text-align:left;margin-left:49.5pt;margin-top:14.6pt;width:500.2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">
                <v:textbox style="mso-fit-shape-to-text:t">
                  <w:txbxContent>
                    <w:p w14:paraId="5EED36B9" w14:textId="579996A1" w:rsidR="004D34CF" w:rsidRPr="00A139FA" w:rsidRDefault="00BF4096" w:rsidP="00A036F3">
                      <w:pPr>
                        <w:ind w:left="284" w:right="100"/>
                        <w:rPr>
                          <w:rFonts w:ascii="Calibri Light" w:hAnsi="Calibri Light"/>
                          <w:b/>
                          <w:bCs/>
                          <w:i/>
                          <w:iCs/>
                          <w:color w:val="000000"/>
                          <w:sz w:val="16"/>
                          <w:szCs w:val="16"/>
                        </w:rPr>
                      </w:pPr>
                      <w:r w:rsidRPr="00183B03">
                        <w:rPr>
                          <w:rFonts w:ascii="Calibri Light" w:hAnsi="Calibri Light"/>
                          <w:b/>
                          <w:bCs/>
                          <w:i/>
                          <w:iCs/>
                          <w:color w:val="000000"/>
                          <w:sz w:val="16"/>
                          <w:szCs w:val="16"/>
                          <w:u w:val="single"/>
                        </w:rPr>
                        <w:t>Disclaimer:</w:t>
                      </w:r>
                      <w:r>
                        <w:rPr>
                          <w:rFonts w:ascii="Calibri Light" w:hAnsi="Calibri Light"/>
                          <w:b/>
                          <w:bCs/>
                          <w:i/>
                          <w:iCs/>
                          <w:color w:val="000000"/>
                          <w:sz w:val="16"/>
                          <w:szCs w:val="16"/>
                        </w:rPr>
                        <w:t xml:space="preserve"> </w:t>
                      </w:r>
                      <w:r w:rsidR="004D34CF" w:rsidRPr="00A139FA">
                        <w:rPr>
                          <w:rFonts w:ascii="Calibri Light" w:hAnsi="Calibri Light"/>
                          <w:b/>
                          <w:bCs/>
                          <w:i/>
                          <w:iCs/>
                          <w:color w:val="000000"/>
                          <w:sz w:val="16"/>
                          <w:szCs w:val="16"/>
                        </w:rPr>
                        <w:t>The following template</w:t>
                      </w:r>
                      <w:r w:rsidR="00A139FA" w:rsidRPr="00A139FA">
                        <w:rPr>
                          <w:rFonts w:ascii="Calibri Light" w:hAnsi="Calibri Light"/>
                          <w:b/>
                          <w:bCs/>
                          <w:i/>
                          <w:iCs/>
                          <w:color w:val="000000"/>
                          <w:sz w:val="16"/>
                          <w:szCs w:val="16"/>
                        </w:rPr>
                        <w:t xml:space="preserve"> </w:t>
                      </w:r>
                      <w:r w:rsidR="000C1536">
                        <w:rPr>
                          <w:rFonts w:ascii="Calibri Light" w:hAnsi="Calibri Light"/>
                          <w:b/>
                          <w:bCs/>
                          <w:i/>
                          <w:iCs/>
                          <w:color w:val="000000"/>
                          <w:sz w:val="16"/>
                          <w:szCs w:val="16"/>
                        </w:rPr>
                        <w:t xml:space="preserve">V2 </w:t>
                      </w:r>
                      <w:r w:rsidR="00A139FA" w:rsidRPr="00A139FA">
                        <w:rPr>
                          <w:rFonts w:ascii="Calibri Light" w:hAnsi="Calibri Light"/>
                          <w:b/>
                          <w:bCs/>
                          <w:i/>
                          <w:iCs/>
                          <w:color w:val="000000"/>
                          <w:sz w:val="16"/>
                          <w:szCs w:val="16"/>
                        </w:rPr>
                        <w:t xml:space="preserve">Player </w:t>
                      </w:r>
                      <w:r w:rsidR="00472FCC">
                        <w:rPr>
                          <w:rFonts w:ascii="Calibri Light" w:hAnsi="Calibri Light"/>
                          <w:b/>
                          <w:bCs/>
                          <w:i/>
                          <w:iCs/>
                          <w:color w:val="000000"/>
                          <w:sz w:val="16"/>
                          <w:szCs w:val="16"/>
                        </w:rPr>
                        <w:t>A</w:t>
                      </w:r>
                      <w:r w:rsidR="00B64205">
                        <w:rPr>
                          <w:rFonts w:ascii="Calibri Light" w:hAnsi="Calibri Light"/>
                          <w:b/>
                          <w:bCs/>
                          <w:i/>
                          <w:iCs/>
                          <w:color w:val="000000"/>
                          <w:sz w:val="16"/>
                          <w:szCs w:val="16"/>
                        </w:rPr>
                        <w:t>greement</w:t>
                      </w:r>
                      <w:r w:rsidR="004D34CF" w:rsidRPr="00A139FA">
                        <w:rPr>
                          <w:rFonts w:ascii="Calibri Light" w:hAnsi="Calibri Light"/>
                          <w:b/>
                          <w:bCs/>
                          <w:i/>
                          <w:iCs/>
                          <w:color w:val="000000"/>
                          <w:sz w:val="16"/>
                          <w:szCs w:val="16"/>
                        </w:rPr>
                        <w:t xml:space="preserve"> is provided as a reference only.</w:t>
                      </w:r>
                    </w:p>
                    <w:p w14:paraId="4D5944FA" w14:textId="77777777" w:rsidR="004D34CF" w:rsidRPr="00A139FA" w:rsidRDefault="004D34CF" w:rsidP="00A036F3">
                      <w:pPr>
                        <w:ind w:left="284" w:right="100"/>
                        <w:rPr>
                          <w:rFonts w:ascii="Calibri Light" w:hAnsi="Calibri Light"/>
                          <w:i/>
                          <w:iCs/>
                          <w:color w:val="000000"/>
                          <w:sz w:val="16"/>
                          <w:szCs w:val="16"/>
                        </w:rPr>
                      </w:pPr>
                    </w:p>
                    <w:p w14:paraId="716BE6D8" w14:textId="7894BE95" w:rsidR="004D34CF" w:rsidRPr="00A5031A" w:rsidRDefault="004D34CF" w:rsidP="00A036F3">
                      <w:pPr>
                        <w:ind w:left="284" w:right="100"/>
                        <w:rPr>
                          <w:rFonts w:ascii="Calibri Light" w:hAnsi="Calibri Light"/>
                          <w:i/>
                          <w:iCs/>
                          <w:color w:val="000000"/>
                          <w:sz w:val="16"/>
                          <w:szCs w:val="16"/>
                          <w:lang w:val="en-US" w:eastAsia="zh-CN"/>
                        </w:rPr>
                      </w:pPr>
                      <w:r w:rsidRPr="00A139FA">
                        <w:rPr>
                          <w:rFonts w:ascii="Calibri Light" w:hAnsi="Calibri Light"/>
                          <w:i/>
                          <w:iCs/>
                          <w:color w:val="000000"/>
                          <w:sz w:val="16"/>
                          <w:szCs w:val="16"/>
                        </w:rPr>
                        <w:t xml:space="preserve">This document is provided as a guide for your </w:t>
                      </w:r>
                      <w:r w:rsidR="00D97828">
                        <w:rPr>
                          <w:rFonts w:ascii="Calibri Light" w:hAnsi="Calibri Light"/>
                          <w:i/>
                          <w:iCs/>
                          <w:color w:val="000000"/>
                          <w:sz w:val="16"/>
                          <w:szCs w:val="16"/>
                        </w:rPr>
                        <w:t>club</w:t>
                      </w:r>
                      <w:r w:rsidRPr="00A139FA">
                        <w:rPr>
                          <w:rFonts w:ascii="Calibri Light" w:hAnsi="Calibri Light"/>
                          <w:i/>
                          <w:iCs/>
                          <w:color w:val="000000"/>
                          <w:sz w:val="16"/>
                          <w:szCs w:val="16"/>
                        </w:rPr>
                        <w:t xml:space="preserve"> as of </w:t>
                      </w:r>
                      <w:r w:rsidR="000C1536">
                        <w:rPr>
                          <w:rFonts w:ascii="Calibri Light" w:hAnsi="Calibri Light"/>
                          <w:i/>
                          <w:iCs/>
                          <w:color w:val="000000"/>
                          <w:sz w:val="16"/>
                          <w:szCs w:val="16"/>
                        </w:rPr>
                        <w:t>August</w:t>
                      </w:r>
                      <w:r w:rsidRPr="00A139FA">
                        <w:rPr>
                          <w:rFonts w:ascii="Calibri Light" w:hAnsi="Calibri Light"/>
                          <w:i/>
                          <w:iCs/>
                          <w:color w:val="000000"/>
                          <w:sz w:val="16"/>
                          <w:szCs w:val="16"/>
                        </w:rPr>
                        <w:t xml:space="preserve"> 2020. Your </w:t>
                      </w:r>
                      <w:r w:rsidR="00D97828">
                        <w:rPr>
                          <w:rFonts w:ascii="Calibri Light" w:hAnsi="Calibri Light"/>
                          <w:i/>
                          <w:iCs/>
                          <w:color w:val="000000"/>
                          <w:sz w:val="16"/>
                          <w:szCs w:val="16"/>
                        </w:rPr>
                        <w:t>club</w:t>
                      </w:r>
                      <w:r w:rsidRPr="00A139FA">
                        <w:rPr>
                          <w:rFonts w:ascii="Calibri Light" w:hAnsi="Calibri Light"/>
                          <w:i/>
                          <w:iCs/>
                          <w:color w:val="000000"/>
                          <w:sz w:val="16"/>
                          <w:szCs w:val="16"/>
                        </w:rPr>
                        <w:t xml:space="preserve"> should also consider referencing any information, documents and </w:t>
                      </w:r>
                      <w:r w:rsidR="009722E5">
                        <w:rPr>
                          <w:rFonts w:ascii="Calibri Light" w:hAnsi="Calibri Light"/>
                          <w:i/>
                          <w:iCs/>
                          <w:color w:val="000000"/>
                          <w:sz w:val="16"/>
                          <w:szCs w:val="16"/>
                        </w:rPr>
                        <w:t>laws</w:t>
                      </w:r>
                      <w:r w:rsidRPr="00A139FA">
                        <w:rPr>
                          <w:rFonts w:ascii="Calibri Light" w:hAnsi="Calibri Light"/>
                          <w:i/>
                          <w:iCs/>
                          <w:color w:val="000000"/>
                          <w:sz w:val="16"/>
                          <w:szCs w:val="16"/>
                        </w:rPr>
                        <w:t xml:space="preserve"> that might be specifically required for your </w:t>
                      </w:r>
                      <w:r w:rsidR="00433305">
                        <w:rPr>
                          <w:rFonts w:ascii="Calibri Light" w:hAnsi="Calibri Light"/>
                          <w:i/>
                          <w:iCs/>
                          <w:color w:val="000000"/>
                          <w:sz w:val="16"/>
                          <w:szCs w:val="16"/>
                        </w:rPr>
                        <w:t>club</w:t>
                      </w:r>
                      <w:r w:rsidRPr="00A139FA">
                        <w:rPr>
                          <w:rFonts w:ascii="Calibri Light" w:hAnsi="Calibri Light"/>
                          <w:i/>
                          <w:iCs/>
                          <w:color w:val="000000"/>
                          <w:sz w:val="16"/>
                          <w:szCs w:val="16"/>
                        </w:rPr>
                        <w:t xml:space="preserve"> and relevant to its circumstances, structure and operations.</w:t>
                      </w:r>
                      <w:r w:rsidR="00A5031A">
                        <w:rPr>
                          <w:rFonts w:ascii="Calibri Light" w:hAnsi="Calibri Light"/>
                          <w:i/>
                          <w:iCs/>
                          <w:color w:val="000000"/>
                          <w:sz w:val="16"/>
                          <w:szCs w:val="16"/>
                        </w:rPr>
                        <w:t xml:space="preserve"> </w:t>
                      </w:r>
                      <w:r w:rsidRPr="00A139FA">
                        <w:rPr>
                          <w:rFonts w:ascii="Calibri Light" w:hAnsi="Calibri Light"/>
                          <w:i/>
                          <w:iCs/>
                          <w:color w:val="000000"/>
                          <w:sz w:val="16"/>
                          <w:szCs w:val="16"/>
                        </w:rPr>
                        <w:t xml:space="preserve">The </w:t>
                      </w:r>
                      <w:r w:rsidR="00D97828">
                        <w:rPr>
                          <w:rFonts w:ascii="Calibri Light" w:hAnsi="Calibri Light"/>
                          <w:i/>
                          <w:iCs/>
                          <w:color w:val="000000"/>
                          <w:sz w:val="16"/>
                          <w:szCs w:val="16"/>
                        </w:rPr>
                        <w:t>conte</w:t>
                      </w:r>
                      <w:r w:rsidR="00A5031A">
                        <w:rPr>
                          <w:rFonts w:ascii="Calibri Light" w:hAnsi="Calibri Light"/>
                          <w:i/>
                          <w:iCs/>
                          <w:color w:val="000000"/>
                          <w:sz w:val="16"/>
                          <w:szCs w:val="16"/>
                        </w:rPr>
                        <w:t>nt of</w:t>
                      </w:r>
                      <w:r w:rsidRPr="00A139FA">
                        <w:rPr>
                          <w:rFonts w:ascii="Calibri Light" w:hAnsi="Calibri Light"/>
                          <w:i/>
                          <w:iCs/>
                          <w:color w:val="000000"/>
                          <w:sz w:val="16"/>
                          <w:szCs w:val="16"/>
                        </w:rPr>
                        <w:t xml:space="preserve"> this document is general in nature and should not be </w:t>
                      </w:r>
                      <w:r w:rsidR="006D63D4">
                        <w:rPr>
                          <w:rFonts w:ascii="Calibri Light" w:hAnsi="Calibri Light"/>
                          <w:i/>
                          <w:iCs/>
                          <w:color w:val="000000"/>
                          <w:sz w:val="16"/>
                          <w:szCs w:val="16"/>
                        </w:rPr>
                        <w:t>relied upon</w:t>
                      </w:r>
                      <w:r w:rsidRPr="00A139FA">
                        <w:rPr>
                          <w:rFonts w:ascii="Calibri Light" w:hAnsi="Calibri Light"/>
                          <w:i/>
                          <w:iCs/>
                          <w:color w:val="000000"/>
                          <w:sz w:val="16"/>
                          <w:szCs w:val="16"/>
                        </w:rPr>
                        <w:t xml:space="preserve"> as a substitute for legal advice. </w:t>
                      </w:r>
                    </w:p>
                    <w:p w14:paraId="5383D584" w14:textId="77777777" w:rsidR="004D34CF" w:rsidRPr="00A139FA" w:rsidRDefault="004D34CF" w:rsidP="00A036F3">
                      <w:pPr>
                        <w:ind w:left="284" w:right="100"/>
                        <w:rPr>
                          <w:rFonts w:ascii="Calibri Light" w:hAnsi="Calibri Light"/>
                          <w:b/>
                          <w:bCs/>
                          <w:i/>
                          <w:iCs/>
                          <w:color w:val="000000"/>
                          <w:sz w:val="16"/>
                          <w:szCs w:val="16"/>
                        </w:rPr>
                      </w:pPr>
                    </w:p>
                    <w:p w14:paraId="03A31C46" w14:textId="39085737" w:rsidR="004D34CF" w:rsidRPr="00A139FA" w:rsidRDefault="004D34CF" w:rsidP="00A036F3">
                      <w:pPr>
                        <w:ind w:left="284" w:right="100"/>
                        <w:rPr>
                          <w:rFonts w:ascii="Calibri Light" w:hAnsi="Calibri Light"/>
                          <w:b/>
                          <w:bCs/>
                          <w:i/>
                          <w:iCs/>
                          <w:color w:val="000000"/>
                          <w:sz w:val="16"/>
                          <w:szCs w:val="16"/>
                        </w:rPr>
                      </w:pPr>
                      <w:r w:rsidRPr="00A139FA">
                        <w:rPr>
                          <w:rFonts w:ascii="Calibri Light" w:hAnsi="Calibri Light"/>
                          <w:b/>
                          <w:bCs/>
                          <w:i/>
                          <w:iCs/>
                          <w:color w:val="000000"/>
                          <w:sz w:val="16"/>
                          <w:szCs w:val="16"/>
                        </w:rPr>
                        <w:t>Please note that references in [</w:t>
                      </w:r>
                      <w:r w:rsidRPr="00B5294A">
                        <w:rPr>
                          <w:rFonts w:ascii="Calibri Light" w:hAnsi="Calibri Light"/>
                          <w:b/>
                          <w:bCs/>
                          <w:i/>
                          <w:iCs/>
                          <w:color w:val="000000"/>
                          <w:sz w:val="16"/>
                          <w:szCs w:val="16"/>
                          <w:highlight w:val="yellow"/>
                        </w:rPr>
                        <w:t>square brackets</w:t>
                      </w:r>
                      <w:r w:rsidRPr="00A139FA">
                        <w:rPr>
                          <w:rFonts w:ascii="Calibri Light" w:hAnsi="Calibri Light"/>
                          <w:b/>
                          <w:bCs/>
                          <w:i/>
                          <w:iCs/>
                          <w:color w:val="000000"/>
                          <w:sz w:val="16"/>
                          <w:szCs w:val="16"/>
                        </w:rPr>
                        <w:t xml:space="preserve">] throughout this document should be tailored for your </w:t>
                      </w:r>
                      <w:r w:rsidR="00A5031A">
                        <w:rPr>
                          <w:rFonts w:ascii="Calibri Light" w:hAnsi="Calibri Light"/>
                          <w:b/>
                          <w:bCs/>
                          <w:i/>
                          <w:iCs/>
                          <w:color w:val="000000"/>
                          <w:sz w:val="16"/>
                          <w:szCs w:val="16"/>
                        </w:rPr>
                        <w:t>club</w:t>
                      </w:r>
                      <w:r w:rsidRPr="00A139FA">
                        <w:rPr>
                          <w:rFonts w:ascii="Calibri Light" w:hAnsi="Calibri Light"/>
                          <w:b/>
                          <w:bCs/>
                          <w:i/>
                          <w:iCs/>
                          <w:color w:val="000000"/>
                          <w:sz w:val="16"/>
                          <w:szCs w:val="16"/>
                        </w:rPr>
                        <w:t xml:space="preserve">’s </w:t>
                      </w:r>
                      <w:r w:rsidR="000D0601">
                        <w:rPr>
                          <w:rFonts w:ascii="Calibri Light" w:hAnsi="Calibri Light"/>
                          <w:b/>
                          <w:bCs/>
                          <w:i/>
                          <w:iCs/>
                          <w:color w:val="000000"/>
                          <w:sz w:val="16"/>
                          <w:szCs w:val="16"/>
                        </w:rPr>
                        <w:t xml:space="preserve">circumstances, </w:t>
                      </w:r>
                      <w:r w:rsidRPr="00A139FA">
                        <w:rPr>
                          <w:rFonts w:ascii="Calibri Light" w:hAnsi="Calibri Light"/>
                          <w:b/>
                          <w:bCs/>
                          <w:i/>
                          <w:iCs/>
                          <w:color w:val="000000"/>
                          <w:sz w:val="16"/>
                          <w:szCs w:val="16"/>
                        </w:rPr>
                        <w:t>policies</w:t>
                      </w:r>
                      <w:r w:rsidR="00433305">
                        <w:rPr>
                          <w:rFonts w:ascii="Calibri Light" w:hAnsi="Calibri Light"/>
                          <w:b/>
                          <w:bCs/>
                          <w:i/>
                          <w:iCs/>
                          <w:color w:val="000000"/>
                          <w:sz w:val="16"/>
                          <w:szCs w:val="16"/>
                        </w:rPr>
                        <w:t xml:space="preserve">, </w:t>
                      </w:r>
                      <w:r w:rsidRPr="00A139FA">
                        <w:rPr>
                          <w:rFonts w:ascii="Calibri Light" w:hAnsi="Calibri Light"/>
                          <w:b/>
                          <w:bCs/>
                          <w:i/>
                          <w:iCs/>
                          <w:color w:val="000000"/>
                          <w:sz w:val="16"/>
                          <w:szCs w:val="16"/>
                        </w:rPr>
                        <w:t>procedures</w:t>
                      </w:r>
                      <w:r w:rsidR="00433305">
                        <w:rPr>
                          <w:rFonts w:ascii="Calibri Light" w:hAnsi="Calibri Light"/>
                          <w:b/>
                          <w:bCs/>
                          <w:i/>
                          <w:iCs/>
                          <w:color w:val="000000"/>
                          <w:sz w:val="16"/>
                          <w:szCs w:val="16"/>
                        </w:rPr>
                        <w:t xml:space="preserve"> and operations</w:t>
                      </w:r>
                      <w:r w:rsidRPr="00A139FA">
                        <w:rPr>
                          <w:rFonts w:ascii="Calibri Light" w:hAnsi="Calibri Light"/>
                          <w:b/>
                          <w:bCs/>
                          <w:i/>
                          <w:iCs/>
                          <w:color w:val="000000"/>
                          <w:sz w:val="16"/>
                          <w:szCs w:val="16"/>
                        </w:rPr>
                        <w:t>.</w:t>
                      </w:r>
                      <w:r w:rsidR="00F323C0">
                        <w:rPr>
                          <w:rFonts w:ascii="Calibri Light" w:hAnsi="Calibri Light"/>
                          <w:b/>
                          <w:bCs/>
                          <w:i/>
                          <w:iCs/>
                          <w:color w:val="000000"/>
                          <w:sz w:val="16"/>
                          <w:szCs w:val="16"/>
                        </w:rPr>
                        <w:t xml:space="preserve"> </w:t>
                      </w:r>
                      <w:r w:rsidR="00172371">
                        <w:rPr>
                          <w:rFonts w:ascii="Calibri Light" w:hAnsi="Calibri Light"/>
                          <w:b/>
                          <w:bCs/>
                          <w:i/>
                          <w:iCs/>
                          <w:color w:val="000000"/>
                          <w:sz w:val="16"/>
                          <w:szCs w:val="16"/>
                        </w:rPr>
                        <w:t>It is likely o</w:t>
                      </w:r>
                      <w:r w:rsidR="00F323C0">
                        <w:rPr>
                          <w:rFonts w:ascii="Calibri Light" w:hAnsi="Calibri Light"/>
                          <w:b/>
                          <w:bCs/>
                          <w:i/>
                          <w:iCs/>
                          <w:color w:val="000000"/>
                          <w:sz w:val="16"/>
                          <w:szCs w:val="16"/>
                        </w:rPr>
                        <w:t>ther changes may be needed.</w:t>
                      </w:r>
                    </w:p>
                    <w:p w14:paraId="23804B73" w14:textId="77777777" w:rsidR="004D34CF" w:rsidRPr="00A139FA" w:rsidRDefault="004D34CF" w:rsidP="00A036F3">
                      <w:pPr>
                        <w:ind w:left="284" w:right="100"/>
                        <w:rPr>
                          <w:rFonts w:ascii="Calibri Light" w:hAnsi="Calibri Light"/>
                          <w:i/>
                          <w:iCs/>
                          <w:color w:val="000000"/>
                          <w:sz w:val="16"/>
                          <w:szCs w:val="16"/>
                          <w:lang w:val="en-US" w:eastAsia="zh-CN"/>
                        </w:rPr>
                      </w:pPr>
                    </w:p>
                    <w:p w14:paraId="360610AB" w14:textId="2AF2A09C" w:rsidR="00CF5245" w:rsidRPr="00433305" w:rsidRDefault="004D34CF" w:rsidP="00A036F3">
                      <w:pPr>
                        <w:ind w:left="284" w:right="100"/>
                        <w:rPr>
                          <w:rFonts w:ascii="Calibri Light" w:hAnsi="Calibri Light"/>
                          <w:i/>
                          <w:iCs/>
                          <w:color w:val="000000"/>
                          <w:sz w:val="16"/>
                          <w:szCs w:val="16"/>
                          <w:lang w:val="en-US" w:eastAsia="zh-CN"/>
                        </w:rPr>
                      </w:pPr>
                      <w:r w:rsidRPr="00A139FA">
                        <w:rPr>
                          <w:rFonts w:ascii="Calibri Light" w:hAnsi="Calibri Light"/>
                          <w:i/>
                          <w:iCs/>
                          <w:color w:val="000000"/>
                          <w:sz w:val="16"/>
                          <w:szCs w:val="16"/>
                          <w:lang w:val="en-US" w:eastAsia="zh-CN"/>
                        </w:rPr>
                        <w:t>Cricket Victoria recommends using this resource with due consideration and consult</w:t>
                      </w:r>
                      <w:r w:rsidR="001D09D2">
                        <w:rPr>
                          <w:rFonts w:ascii="Calibri Light" w:hAnsi="Calibri Light"/>
                          <w:i/>
                          <w:iCs/>
                          <w:color w:val="000000"/>
                          <w:sz w:val="16"/>
                          <w:szCs w:val="16"/>
                          <w:lang w:val="en-US" w:eastAsia="zh-CN"/>
                        </w:rPr>
                        <w:t>ation with</w:t>
                      </w:r>
                      <w:r w:rsidRPr="00A139FA">
                        <w:rPr>
                          <w:rFonts w:ascii="Calibri Light" w:hAnsi="Calibri Light"/>
                          <w:i/>
                          <w:iCs/>
                          <w:color w:val="000000"/>
                          <w:sz w:val="16"/>
                          <w:szCs w:val="16"/>
                          <w:lang w:val="en-US" w:eastAsia="zh-CN"/>
                        </w:rPr>
                        <w:t xml:space="preserve"> a legal</w:t>
                      </w:r>
                      <w:r w:rsidR="002D4560">
                        <w:rPr>
                          <w:rFonts w:ascii="Calibri Light" w:hAnsi="Calibri Light"/>
                          <w:i/>
                          <w:iCs/>
                          <w:color w:val="000000"/>
                          <w:sz w:val="16"/>
                          <w:szCs w:val="16"/>
                          <w:lang w:val="en-US" w:eastAsia="zh-CN"/>
                        </w:rPr>
                        <w:t>/financial</w:t>
                      </w:r>
                      <w:r w:rsidRPr="00A139FA">
                        <w:rPr>
                          <w:rFonts w:ascii="Calibri Light" w:hAnsi="Calibri Light"/>
                          <w:i/>
                          <w:iCs/>
                          <w:color w:val="000000"/>
                          <w:sz w:val="16"/>
                          <w:szCs w:val="16"/>
                          <w:lang w:val="en-US" w:eastAsia="zh-CN"/>
                        </w:rPr>
                        <w:t xml:space="preserve"> advis</w:t>
                      </w:r>
                      <w:r w:rsidR="009722E5">
                        <w:rPr>
                          <w:rFonts w:ascii="Calibri Light" w:hAnsi="Calibri Light"/>
                          <w:i/>
                          <w:iCs/>
                          <w:color w:val="000000"/>
                          <w:sz w:val="16"/>
                          <w:szCs w:val="16"/>
                          <w:lang w:val="en-US" w:eastAsia="zh-CN"/>
                        </w:rPr>
                        <w:t>o</w:t>
                      </w:r>
                      <w:r w:rsidRPr="00A139FA">
                        <w:rPr>
                          <w:rFonts w:ascii="Calibri Light" w:hAnsi="Calibri Light"/>
                          <w:i/>
                          <w:iCs/>
                          <w:color w:val="000000"/>
                          <w:sz w:val="16"/>
                          <w:szCs w:val="16"/>
                          <w:lang w:val="en-US" w:eastAsia="zh-CN"/>
                        </w:rPr>
                        <w:t xml:space="preserve">r to </w:t>
                      </w:r>
                      <w:r w:rsidR="003402F5">
                        <w:rPr>
                          <w:rFonts w:ascii="Calibri Light" w:hAnsi="Calibri Light"/>
                          <w:i/>
                          <w:iCs/>
                          <w:color w:val="000000"/>
                          <w:sz w:val="16"/>
                          <w:szCs w:val="16"/>
                          <w:lang w:val="en-US" w:eastAsia="zh-CN"/>
                        </w:rPr>
                        <w:t>finalise arrangements</w:t>
                      </w:r>
                      <w:r w:rsidR="008462D6">
                        <w:rPr>
                          <w:rFonts w:ascii="Calibri Light" w:hAnsi="Calibri Light"/>
                          <w:i/>
                          <w:iCs/>
                          <w:color w:val="000000"/>
                          <w:sz w:val="16"/>
                          <w:szCs w:val="16"/>
                          <w:lang w:val="en-US" w:eastAsia="zh-CN"/>
                        </w:rPr>
                        <w:t xml:space="preserve"> between the parties</w:t>
                      </w:r>
                      <w:r w:rsidRPr="00A139FA">
                        <w:rPr>
                          <w:rFonts w:ascii="Calibri Light" w:hAnsi="Calibri Light"/>
                          <w:i/>
                          <w:iCs/>
                          <w:color w:val="000000"/>
                          <w:sz w:val="16"/>
                          <w:szCs w:val="16"/>
                          <w:lang w:val="en-US" w:eastAsia="zh-CN"/>
                        </w:rPr>
                        <w:t>.</w:t>
                      </w:r>
                    </w:p>
                  </w:txbxContent>
                </v:textbox>
                <w10:wrap type="square" anchorx="page"/>
              </v:shape>
            </w:pict>
          </mc:Fallback>
        </mc:AlternateContent>
      </w:r>
    </w:p>
    <w:p w14:paraId="49912529" w14:textId="64FD58D3" w:rsidR="00F420CB" w:rsidRDefault="00F420CB" w:rsidP="000A4F8E">
      <w:pPr>
        <w:pStyle w:val="t1"/>
        <w:tabs>
          <w:tab w:val="right" w:pos="5103"/>
          <w:tab w:val="right" w:pos="8789"/>
        </w:tabs>
        <w:spacing w:after="120" w:line="240" w:lineRule="auto"/>
        <w:jc w:val="both"/>
        <w:rPr>
          <w:rFonts w:ascii="Arial" w:hAnsi="Arial" w:cs="Arial"/>
          <w:b/>
          <w:sz w:val="20"/>
        </w:rPr>
      </w:pPr>
      <w:r w:rsidRPr="00F420CB">
        <w:rPr>
          <w:rFonts w:ascii="Arial" w:hAnsi="Arial" w:cs="Arial"/>
          <w:b/>
          <w:sz w:val="20"/>
        </w:rPr>
        <w:t xml:space="preserve">THIS AGREEMENT </w:t>
      </w:r>
      <w:r w:rsidRPr="00F420CB">
        <w:rPr>
          <w:rFonts w:ascii="Arial" w:hAnsi="Arial" w:cs="Arial"/>
          <w:sz w:val="20"/>
        </w:rPr>
        <w:t>is made</w:t>
      </w:r>
      <w:r w:rsidR="00ED6DF5">
        <w:rPr>
          <w:rFonts w:ascii="Arial" w:hAnsi="Arial" w:cs="Arial"/>
          <w:sz w:val="20"/>
        </w:rPr>
        <w:t xml:space="preserve"> </w:t>
      </w:r>
      <w:r w:rsidR="00BC5481" w:rsidRPr="00BC5481">
        <w:rPr>
          <w:rFonts w:ascii="Arial" w:hAnsi="Arial" w:cs="Arial"/>
          <w:sz w:val="20"/>
          <w:highlight w:val="yellow"/>
        </w:rPr>
        <w:t>[</w:t>
      </w:r>
      <w:r w:rsidR="00BC5481" w:rsidRPr="00264A57">
        <w:rPr>
          <w:rFonts w:ascii="Arial" w:hAnsi="Arial" w:cs="Arial"/>
          <w:i/>
          <w:iCs/>
          <w:sz w:val="20"/>
          <w:highlight w:val="yellow"/>
        </w:rPr>
        <w:t>insert date last signatory signed</w:t>
      </w:r>
      <w:r w:rsidR="00BC5481">
        <w:rPr>
          <w:rFonts w:ascii="Arial" w:hAnsi="Arial" w:cs="Arial"/>
          <w:sz w:val="20"/>
        </w:rPr>
        <w:t>]</w:t>
      </w:r>
    </w:p>
    <w:p w14:paraId="4AB3BDD4" w14:textId="5955D285" w:rsidR="00F420CB" w:rsidRPr="0075418C" w:rsidRDefault="00F420CB" w:rsidP="000A4F8E">
      <w:pPr>
        <w:pStyle w:val="c3"/>
        <w:tabs>
          <w:tab w:val="left" w:pos="2127"/>
          <w:tab w:val="left" w:pos="3960"/>
          <w:tab w:val="decimal" w:pos="6580"/>
        </w:tabs>
        <w:spacing w:after="120" w:line="240" w:lineRule="auto"/>
        <w:ind w:left="2127" w:hanging="2127"/>
        <w:jc w:val="both"/>
        <w:rPr>
          <w:rFonts w:ascii="Arial" w:hAnsi="Arial" w:cs="Arial"/>
          <w:sz w:val="20"/>
        </w:rPr>
      </w:pPr>
      <w:r w:rsidRPr="00F420CB">
        <w:rPr>
          <w:rFonts w:ascii="Arial" w:hAnsi="Arial" w:cs="Arial"/>
          <w:b/>
          <w:sz w:val="20"/>
        </w:rPr>
        <w:t>BETWEEN</w:t>
      </w:r>
      <w:r w:rsidRPr="00F420CB">
        <w:rPr>
          <w:rFonts w:ascii="Arial" w:hAnsi="Arial" w:cs="Arial"/>
          <w:b/>
          <w:sz w:val="20"/>
        </w:rPr>
        <w:tab/>
        <w:t>[</w:t>
      </w:r>
      <w:r w:rsidRPr="00607134">
        <w:rPr>
          <w:rFonts w:ascii="Arial" w:hAnsi="Arial" w:cs="Arial"/>
          <w:b/>
          <w:i/>
          <w:iCs/>
          <w:sz w:val="20"/>
          <w:highlight w:val="yellow"/>
        </w:rPr>
        <w:t>INSERT NAME</w:t>
      </w:r>
      <w:r w:rsidRPr="00F420CB">
        <w:rPr>
          <w:rFonts w:ascii="Arial" w:hAnsi="Arial" w:cs="Arial"/>
          <w:b/>
          <w:sz w:val="20"/>
        </w:rPr>
        <w:t xml:space="preserve">] CRICKET CLUB INC. </w:t>
      </w:r>
      <w:r w:rsidRPr="00F420CB">
        <w:rPr>
          <w:rFonts w:ascii="Arial" w:hAnsi="Arial" w:cs="Arial"/>
          <w:sz w:val="20"/>
        </w:rPr>
        <w:t>of</w:t>
      </w:r>
      <w:r w:rsidR="00607134">
        <w:rPr>
          <w:rFonts w:ascii="Arial" w:hAnsi="Arial" w:cs="Arial"/>
          <w:sz w:val="20"/>
        </w:rPr>
        <w:t xml:space="preserve"> [</w:t>
      </w:r>
      <w:r w:rsidR="00607134" w:rsidRPr="00607134">
        <w:rPr>
          <w:rFonts w:ascii="Arial" w:hAnsi="Arial" w:cs="Arial"/>
          <w:i/>
          <w:iCs/>
          <w:sz w:val="20"/>
          <w:highlight w:val="yellow"/>
        </w:rPr>
        <w:t>in</w:t>
      </w:r>
      <w:r w:rsidRPr="00607134">
        <w:rPr>
          <w:rFonts w:ascii="Arial" w:hAnsi="Arial" w:cs="Arial"/>
          <w:i/>
          <w:iCs/>
          <w:sz w:val="20"/>
          <w:highlight w:val="yellow"/>
        </w:rPr>
        <w:t>sert address</w:t>
      </w:r>
      <w:r w:rsidRPr="00F420CB">
        <w:rPr>
          <w:rFonts w:ascii="Arial" w:hAnsi="Arial" w:cs="Arial"/>
          <w:sz w:val="20"/>
        </w:rPr>
        <w:t>]</w:t>
      </w:r>
      <w:r w:rsidR="0075418C">
        <w:rPr>
          <w:rFonts w:ascii="Arial" w:hAnsi="Arial" w:cs="Arial"/>
          <w:sz w:val="20"/>
        </w:rPr>
        <w:t xml:space="preserve"> </w:t>
      </w:r>
      <w:r w:rsidRPr="00F420CB">
        <w:rPr>
          <w:rFonts w:ascii="Arial" w:hAnsi="Arial" w:cs="Arial"/>
          <w:b/>
          <w:sz w:val="20"/>
        </w:rPr>
        <w:t>(</w:t>
      </w:r>
      <w:r w:rsidR="00281624">
        <w:rPr>
          <w:rFonts w:ascii="Arial" w:hAnsi="Arial" w:cs="Arial"/>
          <w:b/>
          <w:sz w:val="20"/>
        </w:rPr>
        <w:t>‘</w:t>
      </w:r>
      <w:r w:rsidRPr="00F420CB">
        <w:rPr>
          <w:rFonts w:ascii="Arial" w:hAnsi="Arial" w:cs="Arial"/>
          <w:b/>
          <w:sz w:val="20"/>
        </w:rPr>
        <w:t>Club</w:t>
      </w:r>
      <w:r w:rsidR="00281624">
        <w:rPr>
          <w:rFonts w:ascii="Arial" w:hAnsi="Arial" w:cs="Arial"/>
          <w:b/>
          <w:sz w:val="20"/>
        </w:rPr>
        <w:t>’</w:t>
      </w:r>
      <w:r w:rsidRPr="00F420CB">
        <w:rPr>
          <w:rFonts w:ascii="Arial" w:hAnsi="Arial" w:cs="Arial"/>
          <w:b/>
          <w:sz w:val="20"/>
        </w:rPr>
        <w:t>)</w:t>
      </w:r>
    </w:p>
    <w:p w14:paraId="625BADCB" w14:textId="566387BB" w:rsidR="00F420CB" w:rsidRPr="000B669C" w:rsidRDefault="00F420CB" w:rsidP="000B669C">
      <w:pPr>
        <w:pStyle w:val="p4"/>
        <w:tabs>
          <w:tab w:val="clear" w:pos="780"/>
          <w:tab w:val="left" w:pos="2127"/>
        </w:tabs>
        <w:spacing w:after="240" w:line="240" w:lineRule="auto"/>
        <w:ind w:left="2127" w:hanging="2127"/>
        <w:jc w:val="both"/>
        <w:rPr>
          <w:rFonts w:ascii="Arial" w:hAnsi="Arial" w:cs="Arial"/>
          <w:sz w:val="20"/>
        </w:rPr>
      </w:pPr>
      <w:r w:rsidRPr="00F420CB">
        <w:rPr>
          <w:rFonts w:ascii="Arial" w:hAnsi="Arial" w:cs="Arial"/>
          <w:b/>
          <w:sz w:val="20"/>
        </w:rPr>
        <w:t>AND</w:t>
      </w:r>
      <w:r w:rsidRPr="00F420CB">
        <w:rPr>
          <w:rFonts w:ascii="Arial" w:hAnsi="Arial" w:cs="Arial"/>
          <w:b/>
          <w:sz w:val="20"/>
        </w:rPr>
        <w:tab/>
        <w:t>[</w:t>
      </w:r>
      <w:r w:rsidRPr="00607134">
        <w:rPr>
          <w:rFonts w:ascii="Arial" w:hAnsi="Arial" w:cs="Arial"/>
          <w:b/>
          <w:i/>
          <w:iCs/>
          <w:sz w:val="20"/>
          <w:highlight w:val="yellow"/>
        </w:rPr>
        <w:t xml:space="preserve">INSERT NAME OF </w:t>
      </w:r>
      <w:r w:rsidR="009752EC" w:rsidRPr="00607134">
        <w:rPr>
          <w:rFonts w:ascii="Arial" w:hAnsi="Arial" w:cs="Arial"/>
          <w:b/>
          <w:i/>
          <w:iCs/>
          <w:sz w:val="20"/>
          <w:highlight w:val="yellow"/>
        </w:rPr>
        <w:t>PLAYER</w:t>
      </w:r>
      <w:r w:rsidRPr="00F420CB">
        <w:rPr>
          <w:rFonts w:ascii="Arial" w:hAnsi="Arial" w:cs="Arial"/>
          <w:b/>
          <w:sz w:val="20"/>
        </w:rPr>
        <w:t>]</w:t>
      </w:r>
      <w:r w:rsidRPr="00F420CB">
        <w:rPr>
          <w:rFonts w:ascii="Arial" w:hAnsi="Arial" w:cs="Arial"/>
          <w:sz w:val="20"/>
        </w:rPr>
        <w:t xml:space="preserve"> of [</w:t>
      </w:r>
      <w:r w:rsidRPr="00607134">
        <w:rPr>
          <w:rFonts w:ascii="Arial" w:hAnsi="Arial" w:cs="Arial"/>
          <w:i/>
          <w:iCs/>
          <w:sz w:val="20"/>
          <w:highlight w:val="yellow"/>
        </w:rPr>
        <w:t>insert address</w:t>
      </w:r>
      <w:r w:rsidRPr="00F420CB">
        <w:rPr>
          <w:rFonts w:ascii="Arial" w:hAnsi="Arial" w:cs="Arial"/>
          <w:sz w:val="20"/>
        </w:rPr>
        <w:t>]</w:t>
      </w:r>
      <w:r w:rsidR="00AA7DAD">
        <w:rPr>
          <w:rFonts w:ascii="Arial" w:hAnsi="Arial" w:cs="Arial"/>
          <w:sz w:val="20"/>
        </w:rPr>
        <w:t xml:space="preserve"> </w:t>
      </w:r>
      <w:r w:rsidRPr="00F420CB">
        <w:rPr>
          <w:rFonts w:ascii="Arial" w:hAnsi="Arial" w:cs="Arial"/>
          <w:b/>
          <w:sz w:val="20"/>
        </w:rPr>
        <w:t>(</w:t>
      </w:r>
      <w:r w:rsidR="00281624">
        <w:rPr>
          <w:rFonts w:ascii="Arial" w:hAnsi="Arial" w:cs="Arial"/>
          <w:b/>
          <w:sz w:val="20"/>
        </w:rPr>
        <w:t>‘</w:t>
      </w:r>
      <w:r w:rsidR="009752EC">
        <w:rPr>
          <w:rFonts w:ascii="Arial" w:hAnsi="Arial" w:cs="Arial"/>
          <w:b/>
          <w:sz w:val="20"/>
        </w:rPr>
        <w:t>Player</w:t>
      </w:r>
      <w:r w:rsidR="00281624">
        <w:rPr>
          <w:rFonts w:ascii="Arial" w:hAnsi="Arial" w:cs="Arial"/>
          <w:b/>
          <w:sz w:val="20"/>
        </w:rPr>
        <w:t>’</w:t>
      </w:r>
      <w:r w:rsidRPr="00F420CB">
        <w:rPr>
          <w:rFonts w:ascii="Arial" w:hAnsi="Arial" w:cs="Arial"/>
          <w:b/>
          <w:sz w:val="20"/>
        </w:rPr>
        <w:t>)</w:t>
      </w:r>
    </w:p>
    <w:p w14:paraId="72272447" w14:textId="77777777" w:rsidR="00F420CB" w:rsidRPr="00F420CB" w:rsidRDefault="00F420CB" w:rsidP="000B669C">
      <w:pPr>
        <w:pStyle w:val="p4"/>
        <w:spacing w:before="120" w:line="240" w:lineRule="auto"/>
        <w:jc w:val="both"/>
        <w:rPr>
          <w:rFonts w:ascii="Arial" w:hAnsi="Arial" w:cs="Arial"/>
          <w:b/>
          <w:sz w:val="20"/>
        </w:rPr>
      </w:pPr>
      <w:r w:rsidRPr="00F420CB">
        <w:rPr>
          <w:rFonts w:ascii="Arial" w:hAnsi="Arial" w:cs="Arial"/>
          <w:b/>
          <w:sz w:val="20"/>
        </w:rPr>
        <w:t>BACKGROUND</w:t>
      </w:r>
    </w:p>
    <w:p w14:paraId="4A0425EC" w14:textId="784F09FE" w:rsidR="00F67791" w:rsidRDefault="00F420CB" w:rsidP="000B669C">
      <w:pPr>
        <w:pStyle w:val="p5"/>
        <w:numPr>
          <w:ilvl w:val="0"/>
          <w:numId w:val="1"/>
        </w:numPr>
        <w:tabs>
          <w:tab w:val="clear" w:pos="720"/>
        </w:tabs>
        <w:spacing w:before="120" w:line="240" w:lineRule="auto"/>
        <w:ind w:left="567" w:hanging="567"/>
        <w:jc w:val="both"/>
        <w:rPr>
          <w:rFonts w:ascii="Arial" w:hAnsi="Arial" w:cs="Arial"/>
          <w:sz w:val="20"/>
        </w:rPr>
      </w:pPr>
      <w:r w:rsidRPr="00F420CB">
        <w:rPr>
          <w:rFonts w:ascii="Arial" w:hAnsi="Arial" w:cs="Arial"/>
          <w:sz w:val="20"/>
        </w:rPr>
        <w:t xml:space="preserve">The Club is an incorporated body which is a member of the </w:t>
      </w:r>
      <w:r w:rsidR="00590381">
        <w:rPr>
          <w:rFonts w:ascii="Arial" w:hAnsi="Arial" w:cs="Arial"/>
          <w:sz w:val="20"/>
        </w:rPr>
        <w:t>Victorian</w:t>
      </w:r>
      <w:r w:rsidRPr="00F420CB">
        <w:rPr>
          <w:rFonts w:ascii="Arial" w:hAnsi="Arial" w:cs="Arial"/>
          <w:sz w:val="20"/>
        </w:rPr>
        <w:t xml:space="preserve"> Cricket Association </w:t>
      </w:r>
      <w:r w:rsidR="00590381">
        <w:rPr>
          <w:rFonts w:ascii="Arial" w:hAnsi="Arial" w:cs="Arial"/>
          <w:sz w:val="20"/>
        </w:rPr>
        <w:t xml:space="preserve">trading as Cricket Victoria </w:t>
      </w:r>
      <w:r w:rsidRPr="00F420CB">
        <w:rPr>
          <w:rFonts w:ascii="Arial" w:hAnsi="Arial" w:cs="Arial"/>
          <w:sz w:val="20"/>
        </w:rPr>
        <w:t>(</w:t>
      </w:r>
      <w:r w:rsidR="00281624">
        <w:rPr>
          <w:rFonts w:ascii="Arial" w:hAnsi="Arial" w:cs="Arial"/>
          <w:sz w:val="20"/>
        </w:rPr>
        <w:t>‘</w:t>
      </w:r>
      <w:r w:rsidR="00E50F6E">
        <w:rPr>
          <w:rFonts w:ascii="Arial" w:hAnsi="Arial" w:cs="Arial"/>
          <w:b/>
          <w:sz w:val="20"/>
        </w:rPr>
        <w:t>Cricket Victoria</w:t>
      </w:r>
      <w:r w:rsidR="00281624">
        <w:rPr>
          <w:rFonts w:ascii="Arial" w:hAnsi="Arial" w:cs="Arial"/>
          <w:sz w:val="20"/>
        </w:rPr>
        <w:t>’</w:t>
      </w:r>
      <w:r w:rsidRPr="00F420CB">
        <w:rPr>
          <w:rFonts w:ascii="Arial" w:hAnsi="Arial" w:cs="Arial"/>
          <w:sz w:val="20"/>
        </w:rPr>
        <w:t xml:space="preserve">). The Club enters a number of teams in </w:t>
      </w:r>
      <w:r w:rsidR="005324E8">
        <w:rPr>
          <w:rFonts w:ascii="Arial" w:hAnsi="Arial" w:cs="Arial"/>
          <w:sz w:val="20"/>
        </w:rPr>
        <w:t xml:space="preserve">the Premier Cricket </w:t>
      </w:r>
      <w:r w:rsidRPr="00F420CB">
        <w:rPr>
          <w:rFonts w:ascii="Arial" w:hAnsi="Arial" w:cs="Arial"/>
          <w:sz w:val="20"/>
        </w:rPr>
        <w:t>competition</w:t>
      </w:r>
      <w:r w:rsidR="00126F65">
        <w:rPr>
          <w:rFonts w:ascii="Arial" w:hAnsi="Arial" w:cs="Arial"/>
          <w:sz w:val="20"/>
        </w:rPr>
        <w:t>/</w:t>
      </w:r>
      <w:r w:rsidRPr="00F420CB">
        <w:rPr>
          <w:rFonts w:ascii="Arial" w:hAnsi="Arial" w:cs="Arial"/>
          <w:sz w:val="20"/>
        </w:rPr>
        <w:t xml:space="preserve">s </w:t>
      </w:r>
      <w:r w:rsidR="00AA7DAD">
        <w:rPr>
          <w:rFonts w:ascii="Arial" w:hAnsi="Arial" w:cs="Arial"/>
          <w:sz w:val="20"/>
        </w:rPr>
        <w:t>(</w:t>
      </w:r>
      <w:r w:rsidR="0064191A">
        <w:rPr>
          <w:rFonts w:ascii="Arial" w:hAnsi="Arial" w:cs="Arial"/>
          <w:sz w:val="20"/>
        </w:rPr>
        <w:t>‘</w:t>
      </w:r>
      <w:r w:rsidR="0064191A" w:rsidRPr="0064191A">
        <w:rPr>
          <w:rFonts w:ascii="Arial" w:hAnsi="Arial" w:cs="Arial"/>
          <w:b/>
          <w:bCs/>
          <w:sz w:val="20"/>
        </w:rPr>
        <w:t>Competition</w:t>
      </w:r>
      <w:r w:rsidR="00126F65">
        <w:rPr>
          <w:rFonts w:ascii="Arial" w:hAnsi="Arial" w:cs="Arial"/>
          <w:b/>
          <w:bCs/>
          <w:sz w:val="20"/>
        </w:rPr>
        <w:t>/s</w:t>
      </w:r>
      <w:r w:rsidR="0064191A">
        <w:rPr>
          <w:rFonts w:ascii="Arial" w:hAnsi="Arial" w:cs="Arial"/>
          <w:sz w:val="20"/>
        </w:rPr>
        <w:t xml:space="preserve">’) </w:t>
      </w:r>
      <w:r w:rsidRPr="00F420CB">
        <w:rPr>
          <w:rFonts w:ascii="Arial" w:hAnsi="Arial" w:cs="Arial"/>
          <w:sz w:val="20"/>
        </w:rPr>
        <w:t xml:space="preserve">conducted by </w:t>
      </w:r>
      <w:r w:rsidR="00E50F6E">
        <w:rPr>
          <w:rFonts w:ascii="Arial" w:hAnsi="Arial" w:cs="Arial"/>
          <w:sz w:val="20"/>
        </w:rPr>
        <w:t>Cricket Victoria</w:t>
      </w:r>
      <w:r w:rsidR="00F67791">
        <w:rPr>
          <w:rFonts w:ascii="Arial" w:hAnsi="Arial" w:cs="Arial"/>
          <w:sz w:val="20"/>
        </w:rPr>
        <w:t>.</w:t>
      </w:r>
    </w:p>
    <w:p w14:paraId="592593AE" w14:textId="17A6AFE0" w:rsidR="00F420CB" w:rsidRPr="00C9543E" w:rsidRDefault="00F420CB" w:rsidP="000B669C">
      <w:pPr>
        <w:numPr>
          <w:ilvl w:val="0"/>
          <w:numId w:val="1"/>
        </w:numPr>
        <w:tabs>
          <w:tab w:val="clear" w:pos="720"/>
        </w:tabs>
        <w:spacing w:before="120"/>
        <w:ind w:left="567" w:hanging="567"/>
        <w:jc w:val="both"/>
        <w:rPr>
          <w:rFonts w:ascii="Arial" w:hAnsi="Arial" w:cs="Arial"/>
          <w:sz w:val="20"/>
        </w:rPr>
      </w:pPr>
      <w:r w:rsidRPr="00F420CB">
        <w:rPr>
          <w:rFonts w:ascii="Arial" w:hAnsi="Arial" w:cs="Arial"/>
          <w:sz w:val="20"/>
        </w:rPr>
        <w:t xml:space="preserve">The </w:t>
      </w:r>
      <w:r w:rsidR="00F67791">
        <w:rPr>
          <w:rFonts w:ascii="Arial" w:hAnsi="Arial" w:cs="Arial"/>
          <w:sz w:val="20"/>
        </w:rPr>
        <w:t>Player agrees to pla</w:t>
      </w:r>
      <w:r w:rsidR="002E5B19">
        <w:rPr>
          <w:rFonts w:ascii="Arial" w:hAnsi="Arial" w:cs="Arial"/>
          <w:sz w:val="20"/>
        </w:rPr>
        <w:t>y cricket with the Club in accordance with the terms and conditions of this</w:t>
      </w:r>
      <w:r w:rsidR="00C9543E">
        <w:rPr>
          <w:rFonts w:ascii="Arial" w:hAnsi="Arial" w:cs="Arial"/>
          <w:sz w:val="20"/>
        </w:rPr>
        <w:t xml:space="preserve"> </w:t>
      </w:r>
      <w:r w:rsidR="00D32E27">
        <w:rPr>
          <w:rFonts w:ascii="Arial" w:hAnsi="Arial" w:cs="Arial"/>
          <w:sz w:val="20"/>
        </w:rPr>
        <w:t>a</w:t>
      </w:r>
      <w:r w:rsidR="00C9543E">
        <w:rPr>
          <w:rFonts w:ascii="Arial" w:hAnsi="Arial" w:cs="Arial"/>
          <w:sz w:val="20"/>
        </w:rPr>
        <w:t>greement.</w:t>
      </w:r>
    </w:p>
    <w:p w14:paraId="119F64FD" w14:textId="4DF353F1" w:rsidR="00F420CB" w:rsidRPr="00F420CB" w:rsidRDefault="00F420CB" w:rsidP="000B669C">
      <w:pPr>
        <w:pStyle w:val="p7"/>
        <w:tabs>
          <w:tab w:val="clear" w:pos="740"/>
          <w:tab w:val="left" w:pos="720"/>
        </w:tabs>
        <w:spacing w:before="120" w:line="240" w:lineRule="auto"/>
        <w:ind w:left="0"/>
        <w:rPr>
          <w:rFonts w:ascii="Arial" w:hAnsi="Arial" w:cs="Arial"/>
          <w:b/>
          <w:sz w:val="20"/>
        </w:rPr>
      </w:pPr>
      <w:r w:rsidRPr="00F420CB">
        <w:rPr>
          <w:rFonts w:ascii="Arial" w:hAnsi="Arial" w:cs="Arial"/>
          <w:b/>
          <w:sz w:val="20"/>
        </w:rPr>
        <w:t>IT IS AGREED:</w:t>
      </w:r>
    </w:p>
    <w:p w14:paraId="2AF1EB2B" w14:textId="2EA7ECC3" w:rsidR="00F420CB" w:rsidRPr="00F420CB" w:rsidRDefault="00F420CB" w:rsidP="000B669C">
      <w:pPr>
        <w:pStyle w:val="Heading1"/>
        <w:pBdr>
          <w:bottom w:val="single" w:sz="4" w:space="1" w:color="auto"/>
        </w:pBdr>
        <w:tabs>
          <w:tab w:val="clear" w:pos="851"/>
        </w:tabs>
        <w:spacing w:before="120" w:after="0" w:line="240" w:lineRule="auto"/>
        <w:ind w:left="567" w:hanging="567"/>
        <w:jc w:val="both"/>
        <w:rPr>
          <w:rFonts w:ascii="Arial" w:hAnsi="Arial" w:cs="Arial"/>
          <w:sz w:val="20"/>
        </w:rPr>
      </w:pPr>
      <w:r w:rsidRPr="00F420CB">
        <w:rPr>
          <w:rFonts w:ascii="Arial" w:hAnsi="Arial" w:cs="Arial"/>
          <w:sz w:val="20"/>
        </w:rPr>
        <w:t>TERM OF AGREEMENT</w:t>
      </w:r>
    </w:p>
    <w:p w14:paraId="1DD79F60" w14:textId="70F58D06" w:rsidR="00F420CB" w:rsidRPr="00F420CB" w:rsidRDefault="00F420CB" w:rsidP="00F323C0">
      <w:pPr>
        <w:pStyle w:val="Para"/>
        <w:spacing w:before="120" w:after="120" w:line="240" w:lineRule="auto"/>
        <w:ind w:left="567"/>
        <w:jc w:val="both"/>
        <w:rPr>
          <w:rFonts w:ascii="Arial" w:hAnsi="Arial" w:cs="Arial"/>
          <w:sz w:val="20"/>
        </w:rPr>
      </w:pPr>
      <w:r w:rsidRPr="00F420CB">
        <w:rPr>
          <w:rFonts w:ascii="Arial" w:hAnsi="Arial" w:cs="Arial"/>
          <w:sz w:val="20"/>
        </w:rPr>
        <w:t xml:space="preserve">Notwithstanding the date this agreement is signed, this agreement is deemed to have commenced on the date set out in </w:t>
      </w:r>
      <w:r w:rsidR="00E33834">
        <w:rPr>
          <w:rFonts w:ascii="Arial" w:hAnsi="Arial" w:cs="Arial"/>
          <w:b/>
          <w:sz w:val="20"/>
        </w:rPr>
        <w:fldChar w:fldCharType="begin"/>
      </w:r>
      <w:r w:rsidR="00E33834">
        <w:rPr>
          <w:rFonts w:ascii="Arial" w:hAnsi="Arial" w:cs="Arial"/>
          <w:sz w:val="20"/>
        </w:rPr>
        <w:instrText xml:space="preserve"> REF Item1 \h </w:instrText>
      </w:r>
      <w:r w:rsidR="00E33834">
        <w:rPr>
          <w:rFonts w:ascii="Arial" w:hAnsi="Arial" w:cs="Arial"/>
          <w:b/>
          <w:sz w:val="20"/>
        </w:rPr>
      </w:r>
      <w:r w:rsidR="00E33834">
        <w:rPr>
          <w:rFonts w:ascii="Arial" w:hAnsi="Arial" w:cs="Arial"/>
          <w:b/>
          <w:sz w:val="20"/>
        </w:rPr>
        <w:fldChar w:fldCharType="separate"/>
      </w:r>
      <w:r w:rsidR="006D5ADD">
        <w:rPr>
          <w:rFonts w:ascii="Arial" w:hAnsi="Arial" w:cs="Arial"/>
          <w:b/>
          <w:sz w:val="20"/>
        </w:rPr>
        <w:t>Item 1</w:t>
      </w:r>
      <w:r w:rsidR="00E33834">
        <w:rPr>
          <w:rFonts w:ascii="Arial" w:hAnsi="Arial" w:cs="Arial"/>
          <w:b/>
          <w:sz w:val="20"/>
        </w:rPr>
        <w:fldChar w:fldCharType="end"/>
      </w:r>
      <w:r w:rsidRPr="00F420CB">
        <w:rPr>
          <w:rFonts w:ascii="Arial" w:hAnsi="Arial" w:cs="Arial"/>
          <w:sz w:val="20"/>
        </w:rPr>
        <w:t xml:space="preserve"> of the schedule and will expire on the date set out in </w:t>
      </w:r>
      <w:r w:rsidR="000D6A1B">
        <w:rPr>
          <w:rFonts w:ascii="Arial" w:hAnsi="Arial" w:cs="Arial"/>
          <w:b/>
          <w:sz w:val="20"/>
        </w:rPr>
        <w:fldChar w:fldCharType="begin"/>
      </w:r>
      <w:r w:rsidR="000D6A1B">
        <w:rPr>
          <w:rFonts w:ascii="Arial" w:hAnsi="Arial" w:cs="Arial"/>
          <w:sz w:val="20"/>
        </w:rPr>
        <w:instrText xml:space="preserve"> REF Item2 \h </w:instrText>
      </w:r>
      <w:r w:rsidR="000D6A1B">
        <w:rPr>
          <w:rFonts w:ascii="Arial" w:hAnsi="Arial" w:cs="Arial"/>
          <w:b/>
          <w:sz w:val="20"/>
        </w:rPr>
      </w:r>
      <w:r w:rsidR="000D6A1B">
        <w:rPr>
          <w:rFonts w:ascii="Arial" w:hAnsi="Arial" w:cs="Arial"/>
          <w:b/>
          <w:sz w:val="20"/>
        </w:rPr>
        <w:fldChar w:fldCharType="separate"/>
      </w:r>
      <w:r w:rsidR="006D5ADD">
        <w:rPr>
          <w:rFonts w:ascii="Arial" w:hAnsi="Arial" w:cs="Arial"/>
          <w:b/>
          <w:sz w:val="20"/>
        </w:rPr>
        <w:t>Item 2</w:t>
      </w:r>
      <w:r w:rsidR="000D6A1B">
        <w:rPr>
          <w:rFonts w:ascii="Arial" w:hAnsi="Arial" w:cs="Arial"/>
          <w:b/>
          <w:sz w:val="20"/>
        </w:rPr>
        <w:fldChar w:fldCharType="end"/>
      </w:r>
      <w:r w:rsidRPr="00F420CB">
        <w:rPr>
          <w:rFonts w:ascii="Arial" w:hAnsi="Arial" w:cs="Arial"/>
          <w:sz w:val="20"/>
        </w:rPr>
        <w:t xml:space="preserve"> of the schedule</w:t>
      </w:r>
      <w:r w:rsidR="000569D1">
        <w:rPr>
          <w:rFonts w:ascii="Arial" w:hAnsi="Arial" w:cs="Arial"/>
          <w:sz w:val="20"/>
        </w:rPr>
        <w:t xml:space="preserve"> or such </w:t>
      </w:r>
      <w:r w:rsidR="001D064A">
        <w:rPr>
          <w:rFonts w:ascii="Arial" w:hAnsi="Arial" w:cs="Arial"/>
          <w:sz w:val="20"/>
        </w:rPr>
        <w:t xml:space="preserve">other </w:t>
      </w:r>
      <w:r w:rsidR="000569D1">
        <w:rPr>
          <w:rFonts w:ascii="Arial" w:hAnsi="Arial" w:cs="Arial"/>
          <w:sz w:val="20"/>
        </w:rPr>
        <w:t xml:space="preserve">date </w:t>
      </w:r>
      <w:r w:rsidR="000A4F8E">
        <w:rPr>
          <w:rFonts w:ascii="Arial" w:hAnsi="Arial" w:cs="Arial"/>
          <w:sz w:val="20"/>
        </w:rPr>
        <w:t>being</w:t>
      </w:r>
      <w:r w:rsidR="006A6459">
        <w:rPr>
          <w:rFonts w:ascii="Arial" w:hAnsi="Arial" w:cs="Arial"/>
          <w:sz w:val="20"/>
        </w:rPr>
        <w:t xml:space="preserve"> the end of </w:t>
      </w:r>
      <w:r w:rsidR="000E35F0">
        <w:rPr>
          <w:rFonts w:ascii="Arial" w:hAnsi="Arial" w:cs="Arial"/>
          <w:sz w:val="20"/>
        </w:rPr>
        <w:t xml:space="preserve">the last relevant </w:t>
      </w:r>
      <w:r w:rsidR="007554D6">
        <w:rPr>
          <w:rFonts w:ascii="Arial" w:hAnsi="Arial" w:cs="Arial"/>
          <w:sz w:val="20"/>
        </w:rPr>
        <w:t xml:space="preserve">cricket season </w:t>
      </w:r>
      <w:r w:rsidR="00A2043F">
        <w:rPr>
          <w:rFonts w:ascii="Arial" w:hAnsi="Arial" w:cs="Arial"/>
          <w:sz w:val="20"/>
        </w:rPr>
        <w:t xml:space="preserve">having regard to </w:t>
      </w:r>
      <w:r w:rsidR="00DE7173">
        <w:rPr>
          <w:rFonts w:ascii="Arial" w:hAnsi="Arial" w:cs="Arial"/>
          <w:sz w:val="20"/>
        </w:rPr>
        <w:t xml:space="preserve">the </w:t>
      </w:r>
      <w:r w:rsidR="000E35F0">
        <w:rPr>
          <w:rFonts w:ascii="Arial" w:hAnsi="Arial" w:cs="Arial"/>
          <w:sz w:val="20"/>
        </w:rPr>
        <w:t xml:space="preserve">cricket </w:t>
      </w:r>
      <w:r w:rsidR="00DE7173">
        <w:rPr>
          <w:rFonts w:ascii="Arial" w:hAnsi="Arial" w:cs="Arial"/>
          <w:sz w:val="20"/>
        </w:rPr>
        <w:t xml:space="preserve">seasons set out in </w:t>
      </w:r>
      <w:r w:rsidR="00DE7173">
        <w:rPr>
          <w:rFonts w:ascii="Arial" w:hAnsi="Arial" w:cs="Arial"/>
          <w:b/>
          <w:bCs/>
          <w:sz w:val="20"/>
        </w:rPr>
        <w:t>Item 3</w:t>
      </w:r>
      <w:r w:rsidR="00DE7173">
        <w:rPr>
          <w:rFonts w:ascii="Arial" w:hAnsi="Arial" w:cs="Arial"/>
          <w:sz w:val="20"/>
        </w:rPr>
        <w:t xml:space="preserve"> of the schedule</w:t>
      </w:r>
      <w:r w:rsidR="00105342">
        <w:rPr>
          <w:rFonts w:ascii="Arial" w:hAnsi="Arial" w:cs="Arial"/>
          <w:sz w:val="20"/>
        </w:rPr>
        <w:t xml:space="preserve"> (‘</w:t>
      </w:r>
      <w:r w:rsidR="00105342" w:rsidRPr="00105342">
        <w:rPr>
          <w:rFonts w:ascii="Arial" w:hAnsi="Arial" w:cs="Arial"/>
          <w:b/>
          <w:bCs/>
          <w:sz w:val="20"/>
        </w:rPr>
        <w:t>Season</w:t>
      </w:r>
      <w:r w:rsidR="00C35153">
        <w:rPr>
          <w:rFonts w:ascii="Arial" w:hAnsi="Arial" w:cs="Arial"/>
          <w:b/>
          <w:bCs/>
          <w:sz w:val="20"/>
        </w:rPr>
        <w:t>/</w:t>
      </w:r>
      <w:r w:rsidR="00105342" w:rsidRPr="00105342">
        <w:rPr>
          <w:rFonts w:ascii="Arial" w:hAnsi="Arial" w:cs="Arial"/>
          <w:b/>
          <w:bCs/>
          <w:sz w:val="20"/>
        </w:rPr>
        <w:t>s</w:t>
      </w:r>
      <w:r w:rsidR="00105342">
        <w:rPr>
          <w:rFonts w:ascii="Arial" w:hAnsi="Arial" w:cs="Arial"/>
          <w:sz w:val="20"/>
        </w:rPr>
        <w:t>’)</w:t>
      </w:r>
      <w:r w:rsidRPr="00F420CB">
        <w:rPr>
          <w:rFonts w:ascii="Arial" w:hAnsi="Arial" w:cs="Arial"/>
          <w:sz w:val="20"/>
        </w:rPr>
        <w:t xml:space="preserve">, unless terminated earlier in accordance with </w:t>
      </w:r>
      <w:r w:rsidRPr="00F420CB">
        <w:rPr>
          <w:rFonts w:ascii="Arial" w:hAnsi="Arial" w:cs="Arial"/>
          <w:b/>
          <w:sz w:val="20"/>
        </w:rPr>
        <w:t>clause</w:t>
      </w:r>
      <w:r w:rsidR="00510395">
        <w:rPr>
          <w:rFonts w:ascii="Arial" w:hAnsi="Arial" w:cs="Arial"/>
          <w:b/>
          <w:sz w:val="20"/>
        </w:rPr>
        <w:t xml:space="preserve"> </w:t>
      </w:r>
      <w:r w:rsidR="00C4383B">
        <w:rPr>
          <w:rFonts w:ascii="Arial" w:hAnsi="Arial" w:cs="Arial"/>
          <w:b/>
          <w:sz w:val="20"/>
        </w:rPr>
        <w:t>8</w:t>
      </w:r>
      <w:r w:rsidRPr="00F420CB">
        <w:rPr>
          <w:rFonts w:ascii="Arial" w:hAnsi="Arial" w:cs="Arial"/>
          <w:sz w:val="20"/>
        </w:rPr>
        <w:t>.</w:t>
      </w:r>
    </w:p>
    <w:p w14:paraId="7409D5AD" w14:textId="114C7706" w:rsidR="00F420CB" w:rsidRPr="00F420CB" w:rsidRDefault="00023101" w:rsidP="000B669C">
      <w:pPr>
        <w:pStyle w:val="Heading1"/>
        <w:pBdr>
          <w:bottom w:val="single" w:sz="4" w:space="1" w:color="auto"/>
        </w:pBdr>
        <w:tabs>
          <w:tab w:val="clear" w:pos="851"/>
        </w:tabs>
        <w:spacing w:after="120" w:line="240" w:lineRule="auto"/>
        <w:ind w:left="567" w:hanging="567"/>
        <w:jc w:val="both"/>
        <w:rPr>
          <w:rFonts w:ascii="Arial" w:hAnsi="Arial" w:cs="Arial"/>
          <w:sz w:val="20"/>
        </w:rPr>
      </w:pPr>
      <w:r>
        <w:rPr>
          <w:rFonts w:ascii="Arial" w:hAnsi="Arial" w:cs="Arial"/>
          <w:sz w:val="20"/>
        </w:rPr>
        <w:t>PLAYER</w:t>
      </w:r>
      <w:r w:rsidR="008B3EC6">
        <w:rPr>
          <w:rFonts w:ascii="Arial" w:hAnsi="Arial" w:cs="Arial"/>
          <w:sz w:val="20"/>
        </w:rPr>
        <w:t xml:space="preserve"> OBLIGATIONS</w:t>
      </w:r>
    </w:p>
    <w:p w14:paraId="07B361F9" w14:textId="4FBB752B" w:rsidR="00F420CB" w:rsidRDefault="00B21FF7" w:rsidP="00262D62">
      <w:pPr>
        <w:pStyle w:val="Heading2"/>
        <w:keepNext w:val="0"/>
        <w:tabs>
          <w:tab w:val="clear" w:pos="851"/>
        </w:tabs>
        <w:spacing w:after="120" w:line="240" w:lineRule="auto"/>
        <w:ind w:left="567" w:hanging="567"/>
        <w:jc w:val="both"/>
        <w:rPr>
          <w:rFonts w:ascii="Arial" w:hAnsi="Arial" w:cs="Arial"/>
          <w:b w:val="0"/>
          <w:sz w:val="20"/>
        </w:rPr>
      </w:pPr>
      <w:r w:rsidRPr="008B445C">
        <w:rPr>
          <w:rFonts w:ascii="Arial" w:hAnsi="Arial" w:cs="Arial"/>
          <w:b w:val="0"/>
          <w:sz w:val="20"/>
          <w:highlight w:val="yellow"/>
        </w:rPr>
        <w:t xml:space="preserve">Subject </w:t>
      </w:r>
      <w:r w:rsidR="00271F03" w:rsidRPr="008B445C">
        <w:rPr>
          <w:rFonts w:ascii="Arial" w:hAnsi="Arial" w:cs="Arial"/>
          <w:b w:val="0"/>
          <w:sz w:val="20"/>
          <w:highlight w:val="yellow"/>
        </w:rPr>
        <w:t xml:space="preserve">always </w:t>
      </w:r>
      <w:r w:rsidRPr="008B445C">
        <w:rPr>
          <w:rFonts w:ascii="Arial" w:hAnsi="Arial" w:cs="Arial"/>
          <w:b w:val="0"/>
          <w:sz w:val="20"/>
          <w:highlight w:val="yellow"/>
        </w:rPr>
        <w:t>to the relevant Season commencing,</w:t>
      </w:r>
      <w:r>
        <w:rPr>
          <w:rFonts w:ascii="Arial" w:hAnsi="Arial" w:cs="Arial"/>
          <w:b w:val="0"/>
          <w:sz w:val="20"/>
        </w:rPr>
        <w:t xml:space="preserve"> t</w:t>
      </w:r>
      <w:r w:rsidR="00F420CB" w:rsidRPr="00F420CB">
        <w:rPr>
          <w:rFonts w:ascii="Arial" w:hAnsi="Arial" w:cs="Arial"/>
          <w:b w:val="0"/>
          <w:sz w:val="20"/>
        </w:rPr>
        <w:t xml:space="preserve">he </w:t>
      </w:r>
      <w:r w:rsidR="009752EC">
        <w:rPr>
          <w:rFonts w:ascii="Arial" w:hAnsi="Arial" w:cs="Arial"/>
          <w:b w:val="0"/>
          <w:sz w:val="20"/>
        </w:rPr>
        <w:t>Player</w:t>
      </w:r>
      <w:r w:rsidR="00F420CB" w:rsidRPr="00F420CB">
        <w:rPr>
          <w:rFonts w:ascii="Arial" w:hAnsi="Arial" w:cs="Arial"/>
          <w:b w:val="0"/>
          <w:sz w:val="20"/>
        </w:rPr>
        <w:t xml:space="preserve"> is contracted</w:t>
      </w:r>
      <w:r w:rsidR="00037CE8">
        <w:rPr>
          <w:rFonts w:ascii="Arial" w:hAnsi="Arial" w:cs="Arial"/>
          <w:b w:val="0"/>
          <w:sz w:val="20"/>
        </w:rPr>
        <w:t xml:space="preserve"> as a cricket player </w:t>
      </w:r>
      <w:r w:rsidR="002D5387">
        <w:rPr>
          <w:rFonts w:ascii="Arial" w:hAnsi="Arial" w:cs="Arial"/>
          <w:b w:val="0"/>
          <w:sz w:val="20"/>
        </w:rPr>
        <w:t>in the</w:t>
      </w:r>
      <w:r w:rsidR="008E7F5B">
        <w:rPr>
          <w:rFonts w:ascii="Arial" w:hAnsi="Arial" w:cs="Arial"/>
          <w:b w:val="0"/>
          <w:sz w:val="20"/>
        </w:rPr>
        <w:t xml:space="preserve"> grade set out in </w:t>
      </w:r>
      <w:r w:rsidR="008E7F5B" w:rsidRPr="00C77654">
        <w:rPr>
          <w:rFonts w:ascii="Arial" w:hAnsi="Arial" w:cs="Arial"/>
          <w:bCs/>
          <w:sz w:val="20"/>
        </w:rPr>
        <w:t xml:space="preserve">Item </w:t>
      </w:r>
      <w:r w:rsidR="00A54F2D" w:rsidRPr="00C77654">
        <w:rPr>
          <w:rFonts w:ascii="Arial" w:hAnsi="Arial" w:cs="Arial"/>
          <w:bCs/>
          <w:sz w:val="20"/>
        </w:rPr>
        <w:t>4</w:t>
      </w:r>
      <w:r w:rsidR="00A54F2D">
        <w:rPr>
          <w:rFonts w:ascii="Arial" w:hAnsi="Arial" w:cs="Arial"/>
          <w:b w:val="0"/>
          <w:sz w:val="20"/>
        </w:rPr>
        <w:t xml:space="preserve"> of the schedule (</w:t>
      </w:r>
      <w:r w:rsidR="0058178A">
        <w:rPr>
          <w:rFonts w:ascii="Arial" w:hAnsi="Arial" w:cs="Arial"/>
          <w:b w:val="0"/>
          <w:sz w:val="20"/>
        </w:rPr>
        <w:t>‘</w:t>
      </w:r>
      <w:r w:rsidR="0058178A" w:rsidRPr="0058178A">
        <w:rPr>
          <w:rFonts w:ascii="Arial" w:hAnsi="Arial" w:cs="Arial"/>
          <w:bCs/>
          <w:sz w:val="20"/>
        </w:rPr>
        <w:t>Grade</w:t>
      </w:r>
      <w:r w:rsidR="0058178A">
        <w:rPr>
          <w:rFonts w:ascii="Arial" w:hAnsi="Arial" w:cs="Arial"/>
          <w:b w:val="0"/>
          <w:sz w:val="20"/>
        </w:rPr>
        <w:t xml:space="preserve">’) </w:t>
      </w:r>
      <w:r w:rsidR="002D7F78">
        <w:rPr>
          <w:rFonts w:ascii="Arial" w:hAnsi="Arial" w:cs="Arial"/>
          <w:b w:val="0"/>
          <w:sz w:val="20"/>
        </w:rPr>
        <w:t>with</w:t>
      </w:r>
      <w:r w:rsidR="00F420CB" w:rsidRPr="00F420CB">
        <w:rPr>
          <w:rFonts w:ascii="Arial" w:hAnsi="Arial" w:cs="Arial"/>
          <w:b w:val="0"/>
          <w:sz w:val="20"/>
        </w:rPr>
        <w:t xml:space="preserve"> the Club </w:t>
      </w:r>
      <w:r w:rsidR="005154BB">
        <w:rPr>
          <w:rFonts w:ascii="Arial" w:hAnsi="Arial" w:cs="Arial"/>
          <w:b w:val="0"/>
          <w:sz w:val="20"/>
        </w:rPr>
        <w:t>in the Competition</w:t>
      </w:r>
      <w:r w:rsidR="002A7B87">
        <w:rPr>
          <w:rFonts w:ascii="Arial" w:hAnsi="Arial" w:cs="Arial"/>
          <w:b w:val="0"/>
          <w:sz w:val="20"/>
        </w:rPr>
        <w:t xml:space="preserve"> during the Season/s</w:t>
      </w:r>
      <w:r w:rsidR="00D772B0">
        <w:rPr>
          <w:rFonts w:ascii="Arial" w:hAnsi="Arial" w:cs="Arial"/>
          <w:b w:val="0"/>
          <w:sz w:val="20"/>
        </w:rPr>
        <w:t>, which includes the following obligations:</w:t>
      </w:r>
      <w:r w:rsidR="00E73E40">
        <w:rPr>
          <w:rFonts w:ascii="Arial" w:hAnsi="Arial" w:cs="Arial"/>
          <w:b w:val="0"/>
          <w:sz w:val="20"/>
        </w:rPr>
        <w:t xml:space="preserve"> </w:t>
      </w:r>
    </w:p>
    <w:p w14:paraId="5B944D4D" w14:textId="658AC052" w:rsidR="000C15A5" w:rsidRDefault="00505B94" w:rsidP="00262D62">
      <w:pPr>
        <w:pStyle w:val="Sub-para"/>
        <w:tabs>
          <w:tab w:val="clear" w:pos="1701"/>
        </w:tabs>
        <w:spacing w:line="240" w:lineRule="auto"/>
        <w:ind w:left="1134" w:hanging="567"/>
        <w:jc w:val="both"/>
        <w:rPr>
          <w:rFonts w:ascii="Arial" w:hAnsi="Arial" w:cs="Arial"/>
          <w:sz w:val="20"/>
        </w:rPr>
      </w:pPr>
      <w:r>
        <w:rPr>
          <w:rFonts w:ascii="Arial" w:hAnsi="Arial" w:cs="Arial"/>
          <w:sz w:val="20"/>
        </w:rPr>
        <w:t>p</w:t>
      </w:r>
      <w:r w:rsidR="000C15A5">
        <w:rPr>
          <w:rFonts w:ascii="Arial" w:hAnsi="Arial" w:cs="Arial"/>
          <w:sz w:val="20"/>
        </w:rPr>
        <w:t xml:space="preserve">lay in all </w:t>
      </w:r>
      <w:r w:rsidR="00583B0D">
        <w:rPr>
          <w:rFonts w:ascii="Arial" w:hAnsi="Arial" w:cs="Arial"/>
          <w:sz w:val="20"/>
        </w:rPr>
        <w:t xml:space="preserve">Club </w:t>
      </w:r>
      <w:r w:rsidR="000C15A5">
        <w:rPr>
          <w:rFonts w:ascii="Arial" w:hAnsi="Arial" w:cs="Arial"/>
          <w:sz w:val="20"/>
        </w:rPr>
        <w:t xml:space="preserve">cricket </w:t>
      </w:r>
      <w:r w:rsidR="00973995">
        <w:rPr>
          <w:rFonts w:ascii="Arial" w:hAnsi="Arial" w:cs="Arial"/>
          <w:sz w:val="20"/>
        </w:rPr>
        <w:t>m</w:t>
      </w:r>
      <w:r w:rsidR="000C15A5">
        <w:rPr>
          <w:rFonts w:ascii="Arial" w:hAnsi="Arial" w:cs="Arial"/>
          <w:sz w:val="20"/>
        </w:rPr>
        <w:t>atches</w:t>
      </w:r>
      <w:r w:rsidR="00ED0306">
        <w:rPr>
          <w:rFonts w:ascii="Arial" w:hAnsi="Arial" w:cs="Arial"/>
          <w:sz w:val="20"/>
        </w:rPr>
        <w:t xml:space="preserve"> </w:t>
      </w:r>
      <w:r w:rsidR="006D1AF9">
        <w:rPr>
          <w:rFonts w:ascii="Arial" w:hAnsi="Arial" w:cs="Arial"/>
          <w:sz w:val="20"/>
        </w:rPr>
        <w:t xml:space="preserve">in the Grade and </w:t>
      </w:r>
      <w:r w:rsidR="00ED0306">
        <w:rPr>
          <w:rFonts w:ascii="Arial" w:hAnsi="Arial" w:cs="Arial"/>
          <w:sz w:val="20"/>
        </w:rPr>
        <w:t>for the team</w:t>
      </w:r>
      <w:r>
        <w:rPr>
          <w:rFonts w:ascii="Arial" w:hAnsi="Arial" w:cs="Arial"/>
          <w:sz w:val="20"/>
        </w:rPr>
        <w:t xml:space="preserve"> in which the Player is selected to play or as otherwise directed by the Club, unless ruled unfit to play by a duly qualified health professional</w:t>
      </w:r>
      <w:r w:rsidR="00B45863">
        <w:rPr>
          <w:rFonts w:ascii="Arial" w:hAnsi="Arial" w:cs="Arial"/>
          <w:sz w:val="20"/>
        </w:rPr>
        <w:t xml:space="preserve"> </w:t>
      </w:r>
      <w:r w:rsidR="00643064">
        <w:rPr>
          <w:rFonts w:ascii="Arial" w:hAnsi="Arial" w:cs="Arial"/>
          <w:sz w:val="20"/>
        </w:rPr>
        <w:t>(</w:t>
      </w:r>
      <w:r w:rsidR="005A0906">
        <w:rPr>
          <w:rFonts w:ascii="Arial" w:hAnsi="Arial" w:cs="Arial"/>
          <w:sz w:val="20"/>
        </w:rPr>
        <w:t>by</w:t>
      </w:r>
      <w:r w:rsidR="00643064">
        <w:rPr>
          <w:rFonts w:ascii="Arial" w:hAnsi="Arial" w:cs="Arial"/>
          <w:sz w:val="20"/>
        </w:rPr>
        <w:t xml:space="preserve"> notice</w:t>
      </w:r>
      <w:r w:rsidR="005A0906">
        <w:rPr>
          <w:rFonts w:ascii="Arial" w:hAnsi="Arial" w:cs="Arial"/>
          <w:sz w:val="20"/>
        </w:rPr>
        <w:t xml:space="preserve"> in writing</w:t>
      </w:r>
      <w:r w:rsidR="00643064">
        <w:rPr>
          <w:rFonts w:ascii="Arial" w:hAnsi="Arial" w:cs="Arial"/>
          <w:sz w:val="20"/>
        </w:rPr>
        <w:t xml:space="preserve"> to the Club) </w:t>
      </w:r>
      <w:r w:rsidR="00B45863">
        <w:rPr>
          <w:rFonts w:ascii="Arial" w:hAnsi="Arial" w:cs="Arial"/>
          <w:sz w:val="20"/>
        </w:rPr>
        <w:t xml:space="preserve">or </w:t>
      </w:r>
      <w:r w:rsidR="00E01710">
        <w:rPr>
          <w:rFonts w:ascii="Arial" w:hAnsi="Arial" w:cs="Arial"/>
          <w:sz w:val="20"/>
        </w:rPr>
        <w:t xml:space="preserve">as </w:t>
      </w:r>
      <w:r w:rsidR="00B45863">
        <w:rPr>
          <w:rFonts w:ascii="Arial" w:hAnsi="Arial" w:cs="Arial"/>
          <w:sz w:val="20"/>
        </w:rPr>
        <w:t xml:space="preserve">otherwise </w:t>
      </w:r>
      <w:r w:rsidR="00643064">
        <w:rPr>
          <w:rFonts w:ascii="Arial" w:hAnsi="Arial" w:cs="Arial"/>
          <w:sz w:val="20"/>
        </w:rPr>
        <w:t xml:space="preserve">permitted </w:t>
      </w:r>
      <w:r w:rsidR="00973995">
        <w:rPr>
          <w:rFonts w:ascii="Arial" w:hAnsi="Arial" w:cs="Arial"/>
          <w:sz w:val="20"/>
        </w:rPr>
        <w:t xml:space="preserve">by the </w:t>
      </w:r>
      <w:r w:rsidR="003E350D">
        <w:rPr>
          <w:rFonts w:ascii="Arial" w:hAnsi="Arial" w:cs="Arial"/>
          <w:sz w:val="20"/>
        </w:rPr>
        <w:t>c</w:t>
      </w:r>
      <w:r w:rsidR="00973995">
        <w:rPr>
          <w:rFonts w:ascii="Arial" w:hAnsi="Arial" w:cs="Arial"/>
          <w:sz w:val="20"/>
        </w:rPr>
        <w:t>oach or other authorised Club official</w:t>
      </w:r>
      <w:r w:rsidR="002265E5">
        <w:rPr>
          <w:rFonts w:ascii="Arial" w:hAnsi="Arial" w:cs="Arial"/>
          <w:sz w:val="20"/>
        </w:rPr>
        <w:t>;</w:t>
      </w:r>
    </w:p>
    <w:p w14:paraId="0F2A1C07" w14:textId="0744C280" w:rsidR="002265E5" w:rsidRDefault="002265E5" w:rsidP="00262D62">
      <w:pPr>
        <w:pStyle w:val="Sub-para"/>
        <w:tabs>
          <w:tab w:val="clear" w:pos="1701"/>
        </w:tabs>
        <w:spacing w:before="120" w:after="0" w:line="240" w:lineRule="auto"/>
        <w:ind w:left="1134" w:hanging="567"/>
        <w:jc w:val="both"/>
        <w:rPr>
          <w:rFonts w:ascii="Arial" w:hAnsi="Arial" w:cs="Arial"/>
          <w:sz w:val="20"/>
        </w:rPr>
      </w:pPr>
      <w:r>
        <w:rPr>
          <w:rFonts w:ascii="Arial" w:hAnsi="Arial" w:cs="Arial"/>
          <w:sz w:val="20"/>
        </w:rPr>
        <w:t>attend all</w:t>
      </w:r>
      <w:r w:rsidR="00583B0D">
        <w:rPr>
          <w:rFonts w:ascii="Arial" w:hAnsi="Arial" w:cs="Arial"/>
          <w:sz w:val="20"/>
        </w:rPr>
        <w:t xml:space="preserve"> Club </w:t>
      </w:r>
      <w:r w:rsidR="00AD33F2">
        <w:rPr>
          <w:rFonts w:ascii="Arial" w:hAnsi="Arial" w:cs="Arial"/>
          <w:sz w:val="20"/>
        </w:rPr>
        <w:t xml:space="preserve">nominated </w:t>
      </w:r>
      <w:r w:rsidR="00583B0D">
        <w:rPr>
          <w:rFonts w:ascii="Arial" w:hAnsi="Arial" w:cs="Arial"/>
          <w:sz w:val="20"/>
        </w:rPr>
        <w:t xml:space="preserve">team </w:t>
      </w:r>
      <w:r>
        <w:rPr>
          <w:rFonts w:ascii="Arial" w:hAnsi="Arial" w:cs="Arial"/>
          <w:sz w:val="20"/>
        </w:rPr>
        <w:t>training sessions, team meetings and team activities advised by the Club;</w:t>
      </w:r>
    </w:p>
    <w:p w14:paraId="3C516D4F" w14:textId="609CA5A5" w:rsidR="002265E5" w:rsidRDefault="008958A5" w:rsidP="00262D62">
      <w:pPr>
        <w:pStyle w:val="Sub-para"/>
        <w:tabs>
          <w:tab w:val="clear" w:pos="1701"/>
        </w:tabs>
        <w:spacing w:before="120" w:after="0" w:line="240" w:lineRule="auto"/>
        <w:ind w:left="1134" w:hanging="567"/>
        <w:jc w:val="both"/>
        <w:rPr>
          <w:rFonts w:ascii="Arial" w:hAnsi="Arial" w:cs="Arial"/>
          <w:sz w:val="20"/>
        </w:rPr>
      </w:pPr>
      <w:r>
        <w:rPr>
          <w:rFonts w:ascii="Arial" w:hAnsi="Arial" w:cs="Arial"/>
          <w:sz w:val="20"/>
        </w:rPr>
        <w:t>c</w:t>
      </w:r>
      <w:r w:rsidRPr="008958A5">
        <w:rPr>
          <w:rFonts w:ascii="Arial" w:hAnsi="Arial" w:cs="Arial"/>
          <w:sz w:val="20"/>
        </w:rPr>
        <w:t xml:space="preserve">omply with all reasonable requirements of the Club relating to preparation for matches, attendance at </w:t>
      </w:r>
      <w:r w:rsidR="007623DB">
        <w:rPr>
          <w:rFonts w:ascii="Arial" w:hAnsi="Arial" w:cs="Arial"/>
          <w:sz w:val="20"/>
        </w:rPr>
        <w:t xml:space="preserve">Club </w:t>
      </w:r>
      <w:r w:rsidRPr="008958A5">
        <w:rPr>
          <w:rFonts w:ascii="Arial" w:hAnsi="Arial" w:cs="Arial"/>
          <w:sz w:val="20"/>
        </w:rPr>
        <w:t>social</w:t>
      </w:r>
      <w:r w:rsidR="007623DB">
        <w:rPr>
          <w:rFonts w:ascii="Arial" w:hAnsi="Arial" w:cs="Arial"/>
          <w:sz w:val="20"/>
        </w:rPr>
        <w:t xml:space="preserve">, </w:t>
      </w:r>
      <w:r w:rsidR="007623DB" w:rsidRPr="00F420CB">
        <w:rPr>
          <w:rFonts w:ascii="Arial" w:hAnsi="Arial" w:cs="Arial"/>
          <w:sz w:val="20"/>
          <w:lang w:val="en-US"/>
        </w:rPr>
        <w:t>sponsorship, promotional</w:t>
      </w:r>
      <w:r w:rsidR="007623DB">
        <w:rPr>
          <w:rFonts w:ascii="Arial" w:hAnsi="Arial" w:cs="Arial"/>
          <w:sz w:val="20"/>
          <w:lang w:val="en-US"/>
        </w:rPr>
        <w:t xml:space="preserve"> or</w:t>
      </w:r>
      <w:r w:rsidR="007623DB" w:rsidRPr="00F420CB">
        <w:rPr>
          <w:rFonts w:ascii="Arial" w:hAnsi="Arial" w:cs="Arial"/>
          <w:sz w:val="20"/>
          <w:lang w:val="en-US"/>
        </w:rPr>
        <w:t xml:space="preserve"> public relations activities</w:t>
      </w:r>
      <w:r w:rsidRPr="008958A5">
        <w:rPr>
          <w:rFonts w:ascii="Arial" w:hAnsi="Arial" w:cs="Arial"/>
          <w:sz w:val="20"/>
        </w:rPr>
        <w:t xml:space="preserve"> </w:t>
      </w:r>
      <w:r w:rsidR="007623DB">
        <w:rPr>
          <w:rFonts w:ascii="Arial" w:hAnsi="Arial" w:cs="Arial"/>
          <w:sz w:val="20"/>
        </w:rPr>
        <w:t xml:space="preserve">and </w:t>
      </w:r>
      <w:r w:rsidRPr="008958A5">
        <w:rPr>
          <w:rFonts w:ascii="Arial" w:hAnsi="Arial" w:cs="Arial"/>
          <w:sz w:val="20"/>
        </w:rPr>
        <w:t>functions, behaviour and dress</w:t>
      </w:r>
      <w:r w:rsidR="00440FB4">
        <w:rPr>
          <w:rFonts w:ascii="Arial" w:hAnsi="Arial" w:cs="Arial"/>
          <w:sz w:val="20"/>
        </w:rPr>
        <w:t>/uniform</w:t>
      </w:r>
      <w:r w:rsidR="00635410">
        <w:rPr>
          <w:rFonts w:ascii="Arial" w:hAnsi="Arial" w:cs="Arial"/>
          <w:sz w:val="20"/>
        </w:rPr>
        <w:t>;</w:t>
      </w:r>
    </w:p>
    <w:p w14:paraId="59B3AB06" w14:textId="77777777" w:rsidR="002A7F7A" w:rsidRPr="002A7F7A" w:rsidRDefault="002A7F7A" w:rsidP="00262D62">
      <w:pPr>
        <w:pStyle w:val="Sub-para"/>
        <w:tabs>
          <w:tab w:val="clear" w:pos="1701"/>
          <w:tab w:val="num" w:pos="1134"/>
        </w:tabs>
        <w:spacing w:before="120" w:after="0" w:line="240" w:lineRule="auto"/>
        <w:ind w:left="1134" w:hanging="567"/>
        <w:jc w:val="both"/>
        <w:rPr>
          <w:rFonts w:ascii="Arial" w:hAnsi="Arial" w:cs="Arial"/>
          <w:sz w:val="20"/>
        </w:rPr>
      </w:pPr>
      <w:r w:rsidRPr="002A7F7A">
        <w:rPr>
          <w:rFonts w:ascii="Arial" w:hAnsi="Arial" w:cs="Arial"/>
          <w:sz w:val="20"/>
        </w:rPr>
        <w:t>do everything reasonably necessary to obtain and maintain the best possible physical condition so as to render the most effective service to the Club;</w:t>
      </w:r>
    </w:p>
    <w:p w14:paraId="10E3A3A8" w14:textId="1116DD76" w:rsidR="00CC6130" w:rsidRPr="00F420CB" w:rsidRDefault="00CC6130" w:rsidP="00262D62">
      <w:pPr>
        <w:pStyle w:val="Sub-para"/>
        <w:tabs>
          <w:tab w:val="clear" w:pos="1701"/>
        </w:tabs>
        <w:spacing w:before="120" w:after="0" w:line="240" w:lineRule="auto"/>
        <w:ind w:left="1134" w:hanging="567"/>
        <w:jc w:val="both"/>
        <w:rPr>
          <w:rFonts w:ascii="Arial" w:hAnsi="Arial" w:cs="Arial"/>
          <w:sz w:val="20"/>
        </w:rPr>
      </w:pPr>
      <w:r w:rsidRPr="00F420CB">
        <w:rPr>
          <w:rFonts w:ascii="Arial" w:hAnsi="Arial" w:cs="Arial"/>
          <w:sz w:val="20"/>
        </w:rPr>
        <w:t xml:space="preserve">conduct </w:t>
      </w:r>
      <w:r w:rsidR="005846CB">
        <w:rPr>
          <w:rFonts w:ascii="Arial" w:hAnsi="Arial" w:cs="Arial"/>
          <w:sz w:val="20"/>
        </w:rPr>
        <w:t>them</w:t>
      </w:r>
      <w:r w:rsidRPr="00F420CB">
        <w:rPr>
          <w:rFonts w:ascii="Arial" w:hAnsi="Arial" w:cs="Arial"/>
          <w:sz w:val="20"/>
        </w:rPr>
        <w:t xml:space="preserve">self with propriety and decorum and refrain from any conduct which may prejudice or lessen the value of </w:t>
      </w:r>
      <w:r w:rsidR="00904BCC">
        <w:rPr>
          <w:rFonts w:ascii="Arial" w:hAnsi="Arial" w:cs="Arial"/>
          <w:sz w:val="20"/>
        </w:rPr>
        <w:t>their</w:t>
      </w:r>
      <w:r w:rsidRPr="00F420CB">
        <w:rPr>
          <w:rFonts w:ascii="Arial" w:hAnsi="Arial" w:cs="Arial"/>
          <w:sz w:val="20"/>
        </w:rPr>
        <w:t xml:space="preserve"> services as a </w:t>
      </w:r>
      <w:r w:rsidR="005846CB">
        <w:rPr>
          <w:rFonts w:ascii="Arial" w:hAnsi="Arial" w:cs="Arial"/>
          <w:sz w:val="20"/>
        </w:rPr>
        <w:t>p</w:t>
      </w:r>
      <w:r>
        <w:rPr>
          <w:rFonts w:ascii="Arial" w:hAnsi="Arial" w:cs="Arial"/>
          <w:sz w:val="20"/>
        </w:rPr>
        <w:t>layer</w:t>
      </w:r>
      <w:r w:rsidRPr="00F420CB">
        <w:rPr>
          <w:rFonts w:ascii="Arial" w:hAnsi="Arial" w:cs="Arial"/>
          <w:sz w:val="20"/>
        </w:rPr>
        <w:t xml:space="preserve"> for the Club;</w:t>
      </w:r>
    </w:p>
    <w:p w14:paraId="080A2E84" w14:textId="332765AB" w:rsidR="00CC6130" w:rsidRPr="00F420CB" w:rsidRDefault="00CC6130" w:rsidP="00262D62">
      <w:pPr>
        <w:pStyle w:val="Sub-para"/>
        <w:tabs>
          <w:tab w:val="clear" w:pos="1701"/>
        </w:tabs>
        <w:spacing w:before="120" w:after="0" w:line="240" w:lineRule="auto"/>
        <w:ind w:left="1134" w:hanging="567"/>
        <w:jc w:val="both"/>
        <w:rPr>
          <w:rFonts w:ascii="Arial" w:hAnsi="Arial" w:cs="Arial"/>
          <w:sz w:val="20"/>
        </w:rPr>
      </w:pPr>
      <w:r w:rsidRPr="00F420CB">
        <w:rPr>
          <w:rFonts w:ascii="Arial" w:hAnsi="Arial" w:cs="Arial"/>
          <w:sz w:val="20"/>
        </w:rPr>
        <w:t xml:space="preserve">abide by the constitution, </w:t>
      </w:r>
      <w:r w:rsidR="005846CB">
        <w:rPr>
          <w:rFonts w:ascii="Arial" w:hAnsi="Arial" w:cs="Arial"/>
          <w:sz w:val="20"/>
        </w:rPr>
        <w:t xml:space="preserve">by-laws and </w:t>
      </w:r>
      <w:r w:rsidRPr="00F420CB">
        <w:rPr>
          <w:rFonts w:ascii="Arial" w:hAnsi="Arial" w:cs="Arial"/>
          <w:sz w:val="20"/>
        </w:rPr>
        <w:t xml:space="preserve">rules of the </w:t>
      </w:r>
      <w:r w:rsidR="00D47831">
        <w:rPr>
          <w:rFonts w:ascii="Arial" w:hAnsi="Arial" w:cs="Arial"/>
          <w:sz w:val="20"/>
        </w:rPr>
        <w:t xml:space="preserve">Competition, </w:t>
      </w:r>
      <w:r w:rsidRPr="00F420CB">
        <w:rPr>
          <w:rFonts w:ascii="Arial" w:hAnsi="Arial" w:cs="Arial"/>
          <w:sz w:val="20"/>
        </w:rPr>
        <w:t xml:space="preserve">Club and </w:t>
      </w:r>
      <w:r w:rsidR="00E50F6E">
        <w:rPr>
          <w:rFonts w:ascii="Arial" w:hAnsi="Arial" w:cs="Arial"/>
          <w:sz w:val="20"/>
        </w:rPr>
        <w:t>Cricket Victoria</w:t>
      </w:r>
      <w:r>
        <w:rPr>
          <w:rFonts w:ascii="Arial" w:hAnsi="Arial" w:cs="Arial"/>
          <w:sz w:val="20"/>
        </w:rPr>
        <w:t xml:space="preserve"> as applicable</w:t>
      </w:r>
      <w:r w:rsidRPr="00F420CB">
        <w:rPr>
          <w:rFonts w:ascii="Arial" w:hAnsi="Arial" w:cs="Arial"/>
          <w:sz w:val="20"/>
        </w:rPr>
        <w:t>;</w:t>
      </w:r>
    </w:p>
    <w:p w14:paraId="3E889AA8" w14:textId="764855A5" w:rsidR="001A4173" w:rsidRDefault="00CC6130" w:rsidP="00262D62">
      <w:pPr>
        <w:pStyle w:val="Sub-para"/>
        <w:tabs>
          <w:tab w:val="clear" w:pos="1701"/>
        </w:tabs>
        <w:spacing w:before="120" w:after="0" w:line="240" w:lineRule="auto"/>
        <w:ind w:left="1134" w:hanging="567"/>
        <w:jc w:val="both"/>
        <w:rPr>
          <w:rFonts w:ascii="Arial" w:hAnsi="Arial" w:cs="Arial"/>
          <w:sz w:val="20"/>
        </w:rPr>
      </w:pPr>
      <w:r w:rsidRPr="00F420CB">
        <w:rPr>
          <w:rFonts w:ascii="Arial" w:hAnsi="Arial" w:cs="Arial"/>
          <w:sz w:val="20"/>
        </w:rPr>
        <w:t xml:space="preserve">exhibit high standards of </w:t>
      </w:r>
      <w:r w:rsidR="001A4173">
        <w:rPr>
          <w:rFonts w:ascii="Arial" w:hAnsi="Arial" w:cs="Arial"/>
          <w:sz w:val="20"/>
        </w:rPr>
        <w:t>athletic</w:t>
      </w:r>
      <w:r w:rsidRPr="00F420CB">
        <w:rPr>
          <w:rFonts w:ascii="Arial" w:hAnsi="Arial" w:cs="Arial"/>
          <w:sz w:val="20"/>
        </w:rPr>
        <w:t xml:space="preserve"> performance and </w:t>
      </w:r>
      <w:r w:rsidR="001A4173">
        <w:rPr>
          <w:rFonts w:ascii="Arial" w:hAnsi="Arial" w:cs="Arial"/>
          <w:sz w:val="20"/>
        </w:rPr>
        <w:t xml:space="preserve">personal </w:t>
      </w:r>
      <w:r w:rsidRPr="00F420CB">
        <w:rPr>
          <w:rFonts w:ascii="Arial" w:hAnsi="Arial" w:cs="Arial"/>
          <w:sz w:val="20"/>
        </w:rPr>
        <w:t>conduct including high standards of personal behaviour;</w:t>
      </w:r>
    </w:p>
    <w:p w14:paraId="1F0BBB1F" w14:textId="5D89BA55" w:rsidR="00622465" w:rsidRPr="00622465" w:rsidRDefault="006C312A" w:rsidP="00262D62">
      <w:pPr>
        <w:pStyle w:val="Sub-para"/>
        <w:tabs>
          <w:tab w:val="clear" w:pos="1701"/>
        </w:tabs>
        <w:spacing w:before="120" w:after="0" w:line="240" w:lineRule="auto"/>
        <w:ind w:left="1134" w:hanging="567"/>
        <w:jc w:val="both"/>
        <w:rPr>
          <w:rFonts w:ascii="Arial" w:hAnsi="Arial" w:cs="Arial"/>
          <w:sz w:val="20"/>
        </w:rPr>
      </w:pPr>
      <w:r w:rsidRPr="005846CB">
        <w:rPr>
          <w:rFonts w:ascii="Arial" w:hAnsi="Arial" w:cs="Arial"/>
          <w:sz w:val="20"/>
        </w:rPr>
        <w:lastRenderedPageBreak/>
        <w:t xml:space="preserve">submit as and when required by the Club to </w:t>
      </w:r>
      <w:r w:rsidR="006E0EFC">
        <w:rPr>
          <w:rFonts w:ascii="Arial" w:hAnsi="Arial" w:cs="Arial"/>
          <w:sz w:val="20"/>
        </w:rPr>
        <w:t>undertake</w:t>
      </w:r>
      <w:r w:rsidRPr="005846CB">
        <w:rPr>
          <w:rFonts w:ascii="Arial" w:hAnsi="Arial" w:cs="Arial"/>
          <w:sz w:val="20"/>
        </w:rPr>
        <w:t xml:space="preserve"> thorough medical fitness test</w:t>
      </w:r>
      <w:r w:rsidR="006E0EFC">
        <w:rPr>
          <w:rFonts w:ascii="Arial" w:hAnsi="Arial" w:cs="Arial"/>
          <w:sz w:val="20"/>
        </w:rPr>
        <w:t>ing</w:t>
      </w:r>
      <w:r w:rsidRPr="005846CB">
        <w:rPr>
          <w:rFonts w:ascii="Arial" w:hAnsi="Arial" w:cs="Arial"/>
          <w:sz w:val="20"/>
        </w:rPr>
        <w:t xml:space="preserve"> and examination</w:t>
      </w:r>
      <w:r w:rsidR="00622465" w:rsidRPr="005846CB">
        <w:rPr>
          <w:rFonts w:ascii="Arial" w:hAnsi="Arial" w:cs="Arial"/>
          <w:sz w:val="20"/>
        </w:rPr>
        <w:t>;</w:t>
      </w:r>
    </w:p>
    <w:p w14:paraId="2FE3F59E" w14:textId="0DFF1CEE" w:rsidR="001C431A" w:rsidRPr="00213AB7" w:rsidRDefault="00622465" w:rsidP="00262D62">
      <w:pPr>
        <w:pStyle w:val="Sub-para"/>
        <w:tabs>
          <w:tab w:val="clear" w:pos="1701"/>
        </w:tabs>
        <w:spacing w:before="120" w:after="0" w:line="240" w:lineRule="auto"/>
        <w:ind w:left="1134" w:hanging="567"/>
        <w:jc w:val="both"/>
        <w:rPr>
          <w:rFonts w:ascii="Arial" w:hAnsi="Arial" w:cs="Arial"/>
          <w:sz w:val="20"/>
        </w:rPr>
      </w:pPr>
      <w:r w:rsidRPr="00213AB7">
        <w:rPr>
          <w:rFonts w:ascii="Arial" w:hAnsi="Arial" w:cs="Arial"/>
          <w:sz w:val="20"/>
        </w:rPr>
        <w:t>m</w:t>
      </w:r>
      <w:r w:rsidR="006C312A" w:rsidRPr="00213AB7">
        <w:rPr>
          <w:rFonts w:ascii="Arial" w:hAnsi="Arial" w:cs="Arial"/>
          <w:sz w:val="20"/>
        </w:rPr>
        <w:t>aintain membership of recognised hospital and medical benefits fund which provides hospital, medical and dental benefits coverage</w:t>
      </w:r>
      <w:r w:rsidR="00D47831" w:rsidRPr="00213AB7">
        <w:rPr>
          <w:rFonts w:ascii="Arial" w:hAnsi="Arial" w:cs="Arial"/>
          <w:sz w:val="20"/>
        </w:rPr>
        <w:t xml:space="preserve">, always </w:t>
      </w:r>
      <w:r w:rsidR="001C431A" w:rsidRPr="00213AB7">
        <w:rPr>
          <w:rFonts w:ascii="Arial" w:hAnsi="Arial" w:cs="Arial"/>
          <w:sz w:val="20"/>
        </w:rPr>
        <w:t>including</w:t>
      </w:r>
      <w:r w:rsidR="006C312A" w:rsidRPr="00213AB7">
        <w:rPr>
          <w:rFonts w:ascii="Arial" w:hAnsi="Arial" w:cs="Arial"/>
          <w:sz w:val="20"/>
        </w:rPr>
        <w:t xml:space="preserve"> ambulance subscription</w:t>
      </w:r>
      <w:r w:rsidR="001C431A" w:rsidRPr="00213AB7">
        <w:rPr>
          <w:rFonts w:ascii="Arial" w:hAnsi="Arial" w:cs="Arial"/>
          <w:sz w:val="20"/>
        </w:rPr>
        <w:t>;</w:t>
      </w:r>
    </w:p>
    <w:p w14:paraId="27234730" w14:textId="5207AADC" w:rsidR="001A4173" w:rsidRPr="001C431A" w:rsidRDefault="001C431A" w:rsidP="00262D62">
      <w:pPr>
        <w:pStyle w:val="Sub-para"/>
        <w:tabs>
          <w:tab w:val="clear" w:pos="1701"/>
        </w:tabs>
        <w:spacing w:before="120" w:after="0" w:line="240" w:lineRule="auto"/>
        <w:ind w:left="1134" w:hanging="567"/>
        <w:jc w:val="both"/>
        <w:rPr>
          <w:rFonts w:ascii="Arial" w:hAnsi="Arial" w:cs="Arial"/>
          <w:sz w:val="20"/>
        </w:rPr>
      </w:pPr>
      <w:r w:rsidRPr="005846CB">
        <w:rPr>
          <w:rFonts w:ascii="Arial" w:hAnsi="Arial" w:cs="Arial"/>
          <w:sz w:val="20"/>
        </w:rPr>
        <w:t>n</w:t>
      </w:r>
      <w:r w:rsidR="006C312A" w:rsidRPr="005846CB">
        <w:rPr>
          <w:rFonts w:ascii="Arial" w:hAnsi="Arial" w:cs="Arial"/>
          <w:sz w:val="20"/>
        </w:rPr>
        <w:t>ot engage in any dangerous</w:t>
      </w:r>
      <w:r w:rsidR="005846CB">
        <w:rPr>
          <w:rFonts w:ascii="Arial" w:hAnsi="Arial" w:cs="Arial"/>
          <w:sz w:val="20"/>
        </w:rPr>
        <w:t xml:space="preserve"> or high-risk</w:t>
      </w:r>
      <w:r w:rsidR="006C312A" w:rsidRPr="005846CB">
        <w:rPr>
          <w:rFonts w:ascii="Arial" w:hAnsi="Arial" w:cs="Arial"/>
          <w:sz w:val="20"/>
        </w:rPr>
        <w:t xml:space="preserve"> activity which in the </w:t>
      </w:r>
      <w:r w:rsidR="005846CB">
        <w:rPr>
          <w:rFonts w:ascii="Arial" w:hAnsi="Arial" w:cs="Arial"/>
          <w:sz w:val="20"/>
        </w:rPr>
        <w:t xml:space="preserve">reasonable </w:t>
      </w:r>
      <w:r w:rsidR="006C312A" w:rsidRPr="005846CB">
        <w:rPr>
          <w:rFonts w:ascii="Arial" w:hAnsi="Arial" w:cs="Arial"/>
          <w:sz w:val="20"/>
        </w:rPr>
        <w:t xml:space="preserve">opinion of the Club may affect the Player's ability to perform </w:t>
      </w:r>
      <w:r w:rsidR="00731083" w:rsidRPr="005846CB">
        <w:rPr>
          <w:rFonts w:ascii="Arial" w:hAnsi="Arial" w:cs="Arial"/>
          <w:sz w:val="20"/>
        </w:rPr>
        <w:t>the Player’s</w:t>
      </w:r>
      <w:r w:rsidR="006C312A" w:rsidRPr="005846CB">
        <w:rPr>
          <w:rFonts w:ascii="Arial" w:hAnsi="Arial" w:cs="Arial"/>
          <w:sz w:val="20"/>
        </w:rPr>
        <w:t xml:space="preserve"> obligations under this </w:t>
      </w:r>
      <w:r w:rsidR="00731083" w:rsidRPr="005846CB">
        <w:rPr>
          <w:rFonts w:ascii="Arial" w:hAnsi="Arial" w:cs="Arial"/>
          <w:sz w:val="20"/>
        </w:rPr>
        <w:t xml:space="preserve">agreement </w:t>
      </w:r>
      <w:r w:rsidR="006C312A" w:rsidRPr="005846CB">
        <w:rPr>
          <w:rFonts w:ascii="Arial" w:hAnsi="Arial" w:cs="Arial"/>
          <w:sz w:val="20"/>
        </w:rPr>
        <w:t xml:space="preserve">without </w:t>
      </w:r>
      <w:r w:rsidR="00731083" w:rsidRPr="005846CB">
        <w:rPr>
          <w:rFonts w:ascii="Arial" w:hAnsi="Arial" w:cs="Arial"/>
          <w:sz w:val="20"/>
        </w:rPr>
        <w:t>the prior written consent</w:t>
      </w:r>
      <w:r w:rsidR="006C312A" w:rsidRPr="005846CB">
        <w:rPr>
          <w:rFonts w:ascii="Arial" w:hAnsi="Arial" w:cs="Arial"/>
          <w:sz w:val="20"/>
        </w:rPr>
        <w:t xml:space="preserve"> of the Club</w:t>
      </w:r>
      <w:r w:rsidR="00731083" w:rsidRPr="005846CB">
        <w:rPr>
          <w:rFonts w:ascii="Arial" w:hAnsi="Arial" w:cs="Arial"/>
          <w:sz w:val="20"/>
        </w:rPr>
        <w:t>;</w:t>
      </w:r>
    </w:p>
    <w:p w14:paraId="14291431" w14:textId="0BAE7FC0" w:rsidR="00CC6130" w:rsidRDefault="00CC6130" w:rsidP="00262D62">
      <w:pPr>
        <w:pStyle w:val="Sub-para"/>
        <w:tabs>
          <w:tab w:val="clear" w:pos="1701"/>
        </w:tabs>
        <w:spacing w:before="120" w:after="0" w:line="240" w:lineRule="auto"/>
        <w:ind w:left="1134" w:hanging="567"/>
        <w:jc w:val="both"/>
        <w:rPr>
          <w:rFonts w:ascii="Arial" w:hAnsi="Arial" w:cs="Arial"/>
          <w:sz w:val="20"/>
        </w:rPr>
      </w:pPr>
      <w:r w:rsidRPr="00F420CB">
        <w:rPr>
          <w:rFonts w:ascii="Arial" w:hAnsi="Arial" w:cs="Arial"/>
          <w:sz w:val="20"/>
        </w:rPr>
        <w:t>not advocate, prescribe, recommend, support, administer or participate in the use of drugs, stimulants, or doping practices prohibited by the Club, Cricket Victoria or Cricket Australia;</w:t>
      </w:r>
    </w:p>
    <w:p w14:paraId="4067A1EC" w14:textId="4F882DF2" w:rsidR="00634923" w:rsidRDefault="00634923" w:rsidP="00262D62">
      <w:pPr>
        <w:pStyle w:val="Sub-para"/>
        <w:tabs>
          <w:tab w:val="clear" w:pos="1701"/>
        </w:tabs>
        <w:spacing w:before="120" w:after="0" w:line="240" w:lineRule="auto"/>
        <w:ind w:left="1134" w:hanging="567"/>
        <w:jc w:val="both"/>
        <w:rPr>
          <w:rFonts w:ascii="Arial" w:hAnsi="Arial" w:cs="Arial"/>
          <w:sz w:val="20"/>
        </w:rPr>
      </w:pPr>
      <w:r>
        <w:rPr>
          <w:rFonts w:ascii="Arial" w:hAnsi="Arial" w:cs="Arial"/>
          <w:sz w:val="20"/>
        </w:rPr>
        <w:t xml:space="preserve">not engage in </w:t>
      </w:r>
      <w:r w:rsidR="000739FD">
        <w:rPr>
          <w:rFonts w:ascii="Arial" w:hAnsi="Arial" w:cs="Arial"/>
          <w:sz w:val="20"/>
        </w:rPr>
        <w:t xml:space="preserve">any </w:t>
      </w:r>
      <w:r w:rsidR="00B639ED">
        <w:rPr>
          <w:rFonts w:ascii="Arial" w:hAnsi="Arial" w:cs="Arial"/>
          <w:sz w:val="20"/>
        </w:rPr>
        <w:t>betting in relation to any cricket match</w:t>
      </w:r>
      <w:r w:rsidR="00450299">
        <w:rPr>
          <w:rFonts w:ascii="Arial" w:hAnsi="Arial" w:cs="Arial"/>
          <w:sz w:val="20"/>
        </w:rPr>
        <w:t xml:space="preserve">, </w:t>
      </w:r>
      <w:r w:rsidR="00B639ED">
        <w:rPr>
          <w:rFonts w:ascii="Arial" w:hAnsi="Arial" w:cs="Arial"/>
          <w:sz w:val="20"/>
        </w:rPr>
        <w:t>matches or cricket-related activity or event</w:t>
      </w:r>
      <w:r w:rsidR="00450299">
        <w:rPr>
          <w:rFonts w:ascii="Arial" w:hAnsi="Arial" w:cs="Arial"/>
          <w:sz w:val="20"/>
        </w:rPr>
        <w:t xml:space="preserve"> (‘</w:t>
      </w:r>
      <w:r w:rsidR="00450299" w:rsidRPr="00450299">
        <w:rPr>
          <w:rFonts w:ascii="Arial" w:hAnsi="Arial" w:cs="Arial"/>
          <w:b/>
          <w:bCs/>
          <w:sz w:val="20"/>
        </w:rPr>
        <w:t>Event</w:t>
      </w:r>
      <w:r w:rsidR="00450299">
        <w:rPr>
          <w:rFonts w:ascii="Arial" w:hAnsi="Arial" w:cs="Arial"/>
          <w:sz w:val="20"/>
        </w:rPr>
        <w:t xml:space="preserve">’), be party to fixing or contriving a result or </w:t>
      </w:r>
      <w:r w:rsidR="00721B57">
        <w:rPr>
          <w:rFonts w:ascii="Arial" w:hAnsi="Arial" w:cs="Arial"/>
          <w:sz w:val="20"/>
        </w:rPr>
        <w:t xml:space="preserve">other </w:t>
      </w:r>
      <w:r w:rsidR="00450299">
        <w:rPr>
          <w:rFonts w:ascii="Arial" w:hAnsi="Arial" w:cs="Arial"/>
          <w:sz w:val="20"/>
        </w:rPr>
        <w:t>aspect of any such Event</w:t>
      </w:r>
      <w:r w:rsidR="00721B57">
        <w:rPr>
          <w:rFonts w:ascii="Arial" w:hAnsi="Arial" w:cs="Arial"/>
          <w:sz w:val="20"/>
        </w:rPr>
        <w:t>,</w:t>
      </w:r>
      <w:r w:rsidR="00CE6911">
        <w:rPr>
          <w:rFonts w:ascii="Arial" w:hAnsi="Arial" w:cs="Arial"/>
          <w:sz w:val="20"/>
        </w:rPr>
        <w:t xml:space="preserve"> disclose inside information at any time that could be used by any person in relation to betting or otherwise contravene any </w:t>
      </w:r>
      <w:r w:rsidR="00D71582">
        <w:rPr>
          <w:rFonts w:ascii="Arial" w:hAnsi="Arial" w:cs="Arial"/>
          <w:sz w:val="20"/>
        </w:rPr>
        <w:t xml:space="preserve">related </w:t>
      </w:r>
      <w:r w:rsidR="00CE6911">
        <w:rPr>
          <w:rFonts w:ascii="Arial" w:hAnsi="Arial" w:cs="Arial"/>
          <w:sz w:val="20"/>
        </w:rPr>
        <w:t>Australian Cricket policy</w:t>
      </w:r>
      <w:r w:rsidR="00D71582">
        <w:rPr>
          <w:rFonts w:ascii="Arial" w:hAnsi="Arial" w:cs="Arial"/>
          <w:sz w:val="20"/>
        </w:rPr>
        <w:t>, rule or regulation;</w:t>
      </w:r>
    </w:p>
    <w:p w14:paraId="25AF97CC" w14:textId="6BE6FC07" w:rsidR="000575BB" w:rsidRPr="00AB2ACC" w:rsidRDefault="00461D5B" w:rsidP="00262D62">
      <w:pPr>
        <w:pStyle w:val="Sub-para"/>
        <w:tabs>
          <w:tab w:val="clear" w:pos="1701"/>
        </w:tabs>
        <w:spacing w:before="120" w:after="0" w:line="240" w:lineRule="auto"/>
        <w:ind w:left="1134" w:hanging="567"/>
        <w:jc w:val="both"/>
        <w:rPr>
          <w:rFonts w:ascii="Arial" w:hAnsi="Arial" w:cs="Arial"/>
          <w:sz w:val="20"/>
        </w:rPr>
      </w:pPr>
      <w:r>
        <w:rPr>
          <w:rFonts w:ascii="Arial" w:hAnsi="Arial" w:cs="Arial"/>
          <w:sz w:val="20"/>
        </w:rPr>
        <w:t>conduct themsel</w:t>
      </w:r>
      <w:r w:rsidR="00F67B05">
        <w:rPr>
          <w:rFonts w:ascii="Arial" w:hAnsi="Arial" w:cs="Arial"/>
          <w:sz w:val="20"/>
        </w:rPr>
        <w:t>f</w:t>
      </w:r>
      <w:r>
        <w:rPr>
          <w:rFonts w:ascii="Arial" w:hAnsi="Arial" w:cs="Arial"/>
          <w:sz w:val="20"/>
        </w:rPr>
        <w:t xml:space="preserve"> </w:t>
      </w:r>
      <w:r w:rsidR="00CC6130">
        <w:rPr>
          <w:rFonts w:ascii="Arial" w:hAnsi="Arial" w:cs="Arial"/>
          <w:sz w:val="20"/>
        </w:rPr>
        <w:t>i</w:t>
      </w:r>
      <w:r w:rsidR="00CC6130" w:rsidRPr="00946356">
        <w:rPr>
          <w:rFonts w:ascii="Arial" w:hAnsi="Arial" w:cs="Arial"/>
          <w:sz w:val="20"/>
        </w:rPr>
        <w:t>n a</w:t>
      </w:r>
      <w:r w:rsidR="00CC6130">
        <w:rPr>
          <w:rFonts w:ascii="Arial" w:hAnsi="Arial" w:cs="Arial"/>
          <w:sz w:val="20"/>
        </w:rPr>
        <w:t xml:space="preserve"> </w:t>
      </w:r>
      <w:r w:rsidR="00CC6130" w:rsidRPr="00946356">
        <w:rPr>
          <w:rFonts w:ascii="Arial" w:hAnsi="Arial" w:cs="Arial"/>
          <w:sz w:val="20"/>
        </w:rPr>
        <w:t>competent, professional and timely manner</w:t>
      </w:r>
      <w:r w:rsidR="00CC6130">
        <w:rPr>
          <w:rFonts w:ascii="Arial" w:hAnsi="Arial" w:cs="Arial"/>
          <w:sz w:val="20"/>
        </w:rPr>
        <w:t xml:space="preserve">, </w:t>
      </w:r>
      <w:r w:rsidR="00CC6130" w:rsidRPr="00753902">
        <w:rPr>
          <w:rFonts w:ascii="Arial" w:hAnsi="Arial" w:cs="Arial"/>
          <w:sz w:val="20"/>
        </w:rPr>
        <w:t>consistent with the best interests of the Club</w:t>
      </w:r>
      <w:r w:rsidR="00CC6130">
        <w:rPr>
          <w:rFonts w:ascii="Arial" w:hAnsi="Arial" w:cs="Arial"/>
          <w:sz w:val="20"/>
        </w:rPr>
        <w:t xml:space="preserve"> and in compliance with all applicable laws and regulations</w:t>
      </w:r>
      <w:r w:rsidR="00B46E89" w:rsidRPr="00B46E89">
        <w:rPr>
          <w:rFonts w:ascii="Arial" w:hAnsi="Arial" w:cs="Arial"/>
          <w:sz w:val="20"/>
        </w:rPr>
        <w:t xml:space="preserve"> </w:t>
      </w:r>
      <w:r w:rsidR="00B46E89">
        <w:rPr>
          <w:rFonts w:ascii="Arial" w:hAnsi="Arial" w:cs="Arial"/>
          <w:sz w:val="20"/>
        </w:rPr>
        <w:t xml:space="preserve">(including </w:t>
      </w:r>
      <w:r w:rsidR="00B46E89" w:rsidRPr="00F420CB">
        <w:rPr>
          <w:rFonts w:ascii="Arial" w:hAnsi="Arial" w:cs="Arial"/>
          <w:sz w:val="20"/>
        </w:rPr>
        <w:t>payment of any fines</w:t>
      </w:r>
      <w:r w:rsidR="00B46E89">
        <w:rPr>
          <w:rFonts w:ascii="Arial" w:hAnsi="Arial" w:cs="Arial"/>
          <w:sz w:val="20"/>
        </w:rPr>
        <w:t>,</w:t>
      </w:r>
      <w:r w:rsidR="00B46E89" w:rsidRPr="00F420CB">
        <w:rPr>
          <w:rFonts w:ascii="Arial" w:hAnsi="Arial" w:cs="Arial"/>
          <w:sz w:val="20"/>
        </w:rPr>
        <w:t xml:space="preserve"> </w:t>
      </w:r>
      <w:r w:rsidR="00B46E89">
        <w:rPr>
          <w:rFonts w:ascii="Arial" w:hAnsi="Arial" w:cs="Arial"/>
          <w:sz w:val="20"/>
        </w:rPr>
        <w:t xml:space="preserve">penalties and associated administrative costs </w:t>
      </w:r>
      <w:r w:rsidR="00B46E89" w:rsidRPr="00F420CB">
        <w:rPr>
          <w:rFonts w:ascii="Arial" w:hAnsi="Arial" w:cs="Arial"/>
          <w:sz w:val="20"/>
        </w:rPr>
        <w:t xml:space="preserve">for failure to comply with any </w:t>
      </w:r>
      <w:r w:rsidR="00B46E89">
        <w:rPr>
          <w:rFonts w:ascii="Arial" w:hAnsi="Arial" w:cs="Arial"/>
          <w:sz w:val="20"/>
        </w:rPr>
        <w:t>such</w:t>
      </w:r>
      <w:r w:rsidR="00295F0C">
        <w:rPr>
          <w:rFonts w:ascii="Arial" w:hAnsi="Arial" w:cs="Arial"/>
          <w:sz w:val="20"/>
        </w:rPr>
        <w:t xml:space="preserve"> laws</w:t>
      </w:r>
      <w:r w:rsidR="00B46E89" w:rsidRPr="00F420CB">
        <w:rPr>
          <w:rFonts w:ascii="Arial" w:hAnsi="Arial" w:cs="Arial"/>
          <w:sz w:val="20"/>
        </w:rPr>
        <w:t xml:space="preserve"> or regulation</w:t>
      </w:r>
      <w:r w:rsidR="00295F0C">
        <w:rPr>
          <w:rFonts w:ascii="Arial" w:hAnsi="Arial" w:cs="Arial"/>
          <w:sz w:val="20"/>
        </w:rPr>
        <w:t>)</w:t>
      </w:r>
      <w:r w:rsidR="00CC6130" w:rsidRPr="00753902">
        <w:rPr>
          <w:rFonts w:ascii="Arial" w:hAnsi="Arial" w:cs="Arial"/>
          <w:sz w:val="20"/>
        </w:rPr>
        <w:t>;</w:t>
      </w:r>
    </w:p>
    <w:p w14:paraId="2A7475D4" w14:textId="1700F17E" w:rsidR="00AB2ACC" w:rsidRPr="00AB2ACC" w:rsidRDefault="00AB2ACC" w:rsidP="00262D62">
      <w:pPr>
        <w:pStyle w:val="Sub-para"/>
        <w:tabs>
          <w:tab w:val="clear" w:pos="1701"/>
          <w:tab w:val="num" w:pos="1134"/>
        </w:tabs>
        <w:spacing w:before="120" w:after="0" w:line="240" w:lineRule="auto"/>
        <w:ind w:left="1134" w:hanging="567"/>
        <w:jc w:val="both"/>
        <w:rPr>
          <w:rFonts w:ascii="Arial" w:hAnsi="Arial" w:cs="Arial"/>
          <w:sz w:val="20"/>
        </w:rPr>
      </w:pPr>
      <w:r w:rsidRPr="00AB2ACC">
        <w:rPr>
          <w:rFonts w:ascii="Arial" w:hAnsi="Arial" w:cs="Arial"/>
          <w:sz w:val="20"/>
        </w:rPr>
        <w:t xml:space="preserve">comply with all lawful and reasonable orders and directions given by the </w:t>
      </w:r>
      <w:r w:rsidR="003E350D">
        <w:rPr>
          <w:rFonts w:ascii="Arial" w:hAnsi="Arial" w:cs="Arial"/>
          <w:sz w:val="20"/>
        </w:rPr>
        <w:t>c</w:t>
      </w:r>
      <w:r w:rsidRPr="00AB2ACC">
        <w:rPr>
          <w:rFonts w:ascii="Arial" w:hAnsi="Arial" w:cs="Arial"/>
          <w:sz w:val="20"/>
        </w:rPr>
        <w:t>oach and the Club committee of management as applicable;</w:t>
      </w:r>
    </w:p>
    <w:p w14:paraId="49224B38" w14:textId="627F4706" w:rsidR="00D47831" w:rsidRDefault="00407983" w:rsidP="00262D62">
      <w:pPr>
        <w:pStyle w:val="Sub-para"/>
        <w:tabs>
          <w:tab w:val="clear" w:pos="1701"/>
        </w:tabs>
        <w:spacing w:before="120" w:after="0" w:line="240" w:lineRule="auto"/>
        <w:ind w:left="1134" w:hanging="567"/>
        <w:jc w:val="both"/>
        <w:rPr>
          <w:rFonts w:ascii="Arial" w:hAnsi="Arial" w:cs="Arial"/>
          <w:sz w:val="20"/>
        </w:rPr>
      </w:pPr>
      <w:r w:rsidRPr="008B4FF2">
        <w:rPr>
          <w:rFonts w:ascii="Arial" w:hAnsi="Arial" w:cs="Arial"/>
          <w:sz w:val="20"/>
        </w:rPr>
        <w:t>except if selected to play</w:t>
      </w:r>
      <w:r w:rsidR="00363256" w:rsidRPr="008B4FF2">
        <w:rPr>
          <w:rFonts w:ascii="Arial" w:hAnsi="Arial" w:cs="Arial"/>
          <w:sz w:val="20"/>
        </w:rPr>
        <w:t>,</w:t>
      </w:r>
      <w:r w:rsidR="005031D0" w:rsidRPr="008B4FF2">
        <w:rPr>
          <w:rFonts w:ascii="Arial" w:hAnsi="Arial" w:cs="Arial"/>
          <w:sz w:val="20"/>
        </w:rPr>
        <w:t xml:space="preserve"> or appointed to</w:t>
      </w:r>
      <w:r w:rsidR="00363256" w:rsidRPr="008B4FF2">
        <w:rPr>
          <w:rFonts w:ascii="Arial" w:hAnsi="Arial" w:cs="Arial"/>
          <w:sz w:val="20"/>
        </w:rPr>
        <w:t xml:space="preserve"> </w:t>
      </w:r>
      <w:r w:rsidR="005031D0" w:rsidRPr="008B4FF2">
        <w:rPr>
          <w:rFonts w:ascii="Arial" w:hAnsi="Arial" w:cs="Arial"/>
          <w:sz w:val="20"/>
        </w:rPr>
        <w:t xml:space="preserve">coach, administer </w:t>
      </w:r>
      <w:r w:rsidR="008B4FF2" w:rsidRPr="008B4FF2">
        <w:rPr>
          <w:rFonts w:ascii="Arial" w:hAnsi="Arial" w:cs="Arial"/>
          <w:sz w:val="20"/>
        </w:rPr>
        <w:t>or have other involvement in,</w:t>
      </w:r>
      <w:r w:rsidRPr="008B4FF2">
        <w:rPr>
          <w:rFonts w:ascii="Arial" w:hAnsi="Arial" w:cs="Arial"/>
          <w:sz w:val="20"/>
        </w:rPr>
        <w:t xml:space="preserve"> representative cricket </w:t>
      </w:r>
      <w:r w:rsidR="00DC1151" w:rsidRPr="008B4FF2">
        <w:rPr>
          <w:rFonts w:ascii="Arial" w:hAnsi="Arial" w:cs="Arial"/>
          <w:sz w:val="20"/>
        </w:rPr>
        <w:t xml:space="preserve">for a Victorian </w:t>
      </w:r>
      <w:r w:rsidR="00E143B8">
        <w:rPr>
          <w:rFonts w:ascii="Arial" w:hAnsi="Arial" w:cs="Arial"/>
          <w:sz w:val="20"/>
        </w:rPr>
        <w:t xml:space="preserve">or W/BBL </w:t>
      </w:r>
      <w:r w:rsidR="00DC1151" w:rsidRPr="008B4FF2">
        <w:rPr>
          <w:rFonts w:ascii="Arial" w:hAnsi="Arial" w:cs="Arial"/>
          <w:sz w:val="20"/>
        </w:rPr>
        <w:t xml:space="preserve">team, </w:t>
      </w:r>
      <w:r w:rsidR="00AB2ACC" w:rsidRPr="008B4FF2">
        <w:rPr>
          <w:rFonts w:ascii="Arial" w:hAnsi="Arial" w:cs="Arial"/>
          <w:sz w:val="20"/>
        </w:rPr>
        <w:t>not</w:t>
      </w:r>
      <w:r w:rsidR="00AB2ACC" w:rsidRPr="00F420CB">
        <w:rPr>
          <w:rFonts w:ascii="Arial" w:hAnsi="Arial" w:cs="Arial"/>
          <w:sz w:val="20"/>
        </w:rPr>
        <w:t xml:space="preserve"> </w:t>
      </w:r>
      <w:r w:rsidR="006756D9">
        <w:rPr>
          <w:rFonts w:ascii="Arial" w:hAnsi="Arial" w:cs="Arial"/>
          <w:sz w:val="20"/>
        </w:rPr>
        <w:t xml:space="preserve">play or </w:t>
      </w:r>
      <w:r w:rsidR="00AB2ACC" w:rsidRPr="00F420CB">
        <w:rPr>
          <w:rFonts w:ascii="Arial" w:hAnsi="Arial" w:cs="Arial"/>
          <w:sz w:val="20"/>
        </w:rPr>
        <w:t xml:space="preserve">enter into any </w:t>
      </w:r>
      <w:r w:rsidR="00AB2ACC">
        <w:rPr>
          <w:rFonts w:ascii="Arial" w:hAnsi="Arial" w:cs="Arial"/>
          <w:sz w:val="20"/>
        </w:rPr>
        <w:t xml:space="preserve">other </w:t>
      </w:r>
      <w:r w:rsidR="00AB2ACC" w:rsidRPr="00F420CB">
        <w:rPr>
          <w:rFonts w:ascii="Arial" w:hAnsi="Arial" w:cs="Arial"/>
          <w:sz w:val="20"/>
        </w:rPr>
        <w:t xml:space="preserve">contract </w:t>
      </w:r>
      <w:r w:rsidR="00AB2ACC">
        <w:rPr>
          <w:rFonts w:ascii="Arial" w:hAnsi="Arial" w:cs="Arial"/>
          <w:sz w:val="20"/>
        </w:rPr>
        <w:t xml:space="preserve">to play cricket for any other </w:t>
      </w:r>
      <w:r>
        <w:rPr>
          <w:rFonts w:ascii="Arial" w:hAnsi="Arial" w:cs="Arial"/>
          <w:sz w:val="20"/>
        </w:rPr>
        <w:t>entity</w:t>
      </w:r>
      <w:r w:rsidR="006756D9">
        <w:rPr>
          <w:rFonts w:ascii="Arial" w:hAnsi="Arial" w:cs="Arial"/>
          <w:sz w:val="20"/>
        </w:rPr>
        <w:t>, league or compe</w:t>
      </w:r>
      <w:r w:rsidR="00715BD2">
        <w:rPr>
          <w:rFonts w:ascii="Arial" w:hAnsi="Arial" w:cs="Arial"/>
          <w:sz w:val="20"/>
        </w:rPr>
        <w:t>t</w:t>
      </w:r>
      <w:r w:rsidR="006756D9">
        <w:rPr>
          <w:rFonts w:ascii="Arial" w:hAnsi="Arial" w:cs="Arial"/>
          <w:sz w:val="20"/>
        </w:rPr>
        <w:t>ition</w:t>
      </w:r>
      <w:r w:rsidR="00AB2ACC" w:rsidRPr="00F420CB">
        <w:rPr>
          <w:rFonts w:ascii="Arial" w:hAnsi="Arial" w:cs="Arial"/>
          <w:sz w:val="20"/>
        </w:rPr>
        <w:t xml:space="preserve"> without the prior written consent of the Club</w:t>
      </w:r>
      <w:r w:rsidR="00C158B0">
        <w:rPr>
          <w:rFonts w:ascii="Arial" w:hAnsi="Arial" w:cs="Arial"/>
          <w:sz w:val="20"/>
        </w:rPr>
        <w:t xml:space="preserve"> (</w:t>
      </w:r>
      <w:r w:rsidR="000E6F1F">
        <w:rPr>
          <w:rFonts w:ascii="Arial" w:hAnsi="Arial" w:cs="Arial"/>
          <w:sz w:val="20"/>
        </w:rPr>
        <w:t>following</w:t>
      </w:r>
      <w:r w:rsidR="00FA665A">
        <w:rPr>
          <w:rFonts w:ascii="Arial" w:hAnsi="Arial" w:cs="Arial"/>
          <w:sz w:val="20"/>
        </w:rPr>
        <w:t xml:space="preserve"> the Player’s provision</w:t>
      </w:r>
      <w:r w:rsidR="00532024">
        <w:rPr>
          <w:rFonts w:ascii="Arial" w:hAnsi="Arial" w:cs="Arial"/>
          <w:sz w:val="20"/>
        </w:rPr>
        <w:t xml:space="preserve"> to the Club </w:t>
      </w:r>
      <w:r w:rsidR="00FA665A">
        <w:rPr>
          <w:rFonts w:ascii="Arial" w:hAnsi="Arial" w:cs="Arial"/>
          <w:sz w:val="20"/>
        </w:rPr>
        <w:t xml:space="preserve">of </w:t>
      </w:r>
      <w:r w:rsidR="000E6F1F">
        <w:rPr>
          <w:rFonts w:ascii="Arial" w:hAnsi="Arial" w:cs="Arial"/>
          <w:sz w:val="20"/>
        </w:rPr>
        <w:t xml:space="preserve">all </w:t>
      </w:r>
      <w:r w:rsidR="00FA665A">
        <w:rPr>
          <w:rFonts w:ascii="Arial" w:hAnsi="Arial" w:cs="Arial"/>
          <w:sz w:val="20"/>
        </w:rPr>
        <w:t>relevant information)</w:t>
      </w:r>
      <w:r w:rsidR="00715BD2">
        <w:rPr>
          <w:rFonts w:ascii="Arial" w:hAnsi="Arial" w:cs="Arial"/>
          <w:sz w:val="20"/>
        </w:rPr>
        <w:t xml:space="preserve">; </w:t>
      </w:r>
    </w:p>
    <w:p w14:paraId="129598E5" w14:textId="3973B6F1" w:rsidR="00F27FEB" w:rsidRDefault="00D47831" w:rsidP="00262D62">
      <w:pPr>
        <w:pStyle w:val="Sub-para"/>
        <w:tabs>
          <w:tab w:val="clear" w:pos="1701"/>
        </w:tabs>
        <w:spacing w:before="120" w:after="0" w:line="240" w:lineRule="auto"/>
        <w:ind w:left="1134" w:hanging="567"/>
        <w:jc w:val="both"/>
        <w:rPr>
          <w:rFonts w:ascii="Arial" w:hAnsi="Arial" w:cs="Arial"/>
          <w:sz w:val="20"/>
        </w:rPr>
      </w:pPr>
      <w:r>
        <w:rPr>
          <w:rFonts w:ascii="Arial" w:hAnsi="Arial" w:cs="Arial"/>
          <w:sz w:val="20"/>
        </w:rPr>
        <w:t xml:space="preserve">maintain confidentiality in respect of this agreement and </w:t>
      </w:r>
      <w:r w:rsidR="0046701D">
        <w:rPr>
          <w:rFonts w:ascii="Arial" w:hAnsi="Arial" w:cs="Arial"/>
          <w:sz w:val="20"/>
        </w:rPr>
        <w:t xml:space="preserve">any matters designated by the Club as confidential or which would reasonably </w:t>
      </w:r>
      <w:r w:rsidR="00930FDE">
        <w:rPr>
          <w:rFonts w:ascii="Arial" w:hAnsi="Arial" w:cs="Arial"/>
          <w:sz w:val="20"/>
        </w:rPr>
        <w:t xml:space="preserve">be expected to be confidential, </w:t>
      </w:r>
      <w:r w:rsidR="00871023" w:rsidRPr="00F420CB">
        <w:rPr>
          <w:rFonts w:ascii="Arial" w:hAnsi="Arial" w:cs="Arial"/>
          <w:sz w:val="20"/>
        </w:rPr>
        <w:t xml:space="preserve">except for the purposes of obtaining legal </w:t>
      </w:r>
      <w:r w:rsidR="002B7565">
        <w:rPr>
          <w:rFonts w:ascii="Arial" w:hAnsi="Arial" w:cs="Arial"/>
          <w:sz w:val="20"/>
        </w:rPr>
        <w:t>or</w:t>
      </w:r>
      <w:r w:rsidR="00871023" w:rsidRPr="00F420CB">
        <w:rPr>
          <w:rFonts w:ascii="Arial" w:hAnsi="Arial" w:cs="Arial"/>
          <w:sz w:val="20"/>
        </w:rPr>
        <w:t xml:space="preserve"> financial advice or as otherwise required by law</w:t>
      </w:r>
      <w:r w:rsidR="00930FDE">
        <w:rPr>
          <w:rFonts w:ascii="Arial" w:hAnsi="Arial" w:cs="Arial"/>
          <w:sz w:val="20"/>
        </w:rPr>
        <w:t xml:space="preserve">; </w:t>
      </w:r>
    </w:p>
    <w:p w14:paraId="651BFBE7" w14:textId="5E77F512" w:rsidR="005B3467" w:rsidRDefault="00F27FEB" w:rsidP="00262D62">
      <w:pPr>
        <w:pStyle w:val="Sub-para"/>
        <w:tabs>
          <w:tab w:val="clear" w:pos="1701"/>
        </w:tabs>
        <w:spacing w:before="120" w:after="0" w:line="240" w:lineRule="auto"/>
        <w:ind w:left="1134" w:hanging="567"/>
        <w:jc w:val="both"/>
        <w:rPr>
          <w:rFonts w:ascii="Arial" w:hAnsi="Arial" w:cs="Arial"/>
          <w:sz w:val="20"/>
        </w:rPr>
      </w:pPr>
      <w:r w:rsidRPr="00F420CB">
        <w:rPr>
          <w:rFonts w:ascii="Arial" w:hAnsi="Arial" w:cs="Arial"/>
          <w:sz w:val="20"/>
        </w:rPr>
        <w:t xml:space="preserve">not incur expenses on behalf of the Club nor pledge the credit of the Club, except to the extent that the </w:t>
      </w:r>
      <w:r w:rsidRPr="00F27FEB">
        <w:rPr>
          <w:rFonts w:ascii="Arial" w:hAnsi="Arial" w:cs="Arial"/>
          <w:bCs/>
          <w:sz w:val="20"/>
        </w:rPr>
        <w:t>Player h</w:t>
      </w:r>
      <w:r w:rsidRPr="00F420CB">
        <w:rPr>
          <w:rFonts w:ascii="Arial" w:hAnsi="Arial" w:cs="Arial"/>
          <w:sz w:val="20"/>
        </w:rPr>
        <w:t xml:space="preserve">as </w:t>
      </w:r>
      <w:r w:rsidR="002B7565">
        <w:rPr>
          <w:rFonts w:ascii="Arial" w:hAnsi="Arial" w:cs="Arial"/>
          <w:sz w:val="20"/>
        </w:rPr>
        <w:t xml:space="preserve">prior </w:t>
      </w:r>
      <w:r w:rsidRPr="00F420CB">
        <w:rPr>
          <w:rFonts w:ascii="Arial" w:hAnsi="Arial" w:cs="Arial"/>
          <w:sz w:val="20"/>
        </w:rPr>
        <w:t>written authorisation from the Club</w:t>
      </w:r>
      <w:r w:rsidR="005B3467">
        <w:rPr>
          <w:rFonts w:ascii="Arial" w:hAnsi="Arial" w:cs="Arial"/>
          <w:sz w:val="20"/>
        </w:rPr>
        <w:t>;</w:t>
      </w:r>
      <w:r w:rsidRPr="00F420CB">
        <w:rPr>
          <w:rFonts w:ascii="Arial" w:hAnsi="Arial" w:cs="Arial"/>
          <w:sz w:val="20"/>
        </w:rPr>
        <w:t xml:space="preserve"> </w:t>
      </w:r>
    </w:p>
    <w:p w14:paraId="440C423E" w14:textId="132D6120" w:rsidR="00A32E4B" w:rsidRDefault="00A32E4B" w:rsidP="00262D62">
      <w:pPr>
        <w:pStyle w:val="Sub-para"/>
        <w:tabs>
          <w:tab w:val="clear" w:pos="1701"/>
        </w:tabs>
        <w:spacing w:before="120" w:after="0" w:line="240" w:lineRule="auto"/>
        <w:ind w:left="1134" w:hanging="567"/>
        <w:jc w:val="both"/>
        <w:rPr>
          <w:rFonts w:ascii="Arial" w:hAnsi="Arial" w:cs="Arial"/>
          <w:sz w:val="20"/>
        </w:rPr>
      </w:pPr>
      <w:r>
        <w:rPr>
          <w:rFonts w:ascii="Arial" w:hAnsi="Arial" w:cs="Arial"/>
          <w:sz w:val="20"/>
        </w:rPr>
        <w:t xml:space="preserve">not comment </w:t>
      </w:r>
      <w:r w:rsidR="004815D2">
        <w:rPr>
          <w:rFonts w:ascii="Arial" w:hAnsi="Arial" w:cs="Arial"/>
          <w:sz w:val="20"/>
        </w:rPr>
        <w:t>to or in relation to media except with the express written approval of the Club;</w:t>
      </w:r>
    </w:p>
    <w:p w14:paraId="1EF703FB" w14:textId="77777777" w:rsidR="004457BB" w:rsidRDefault="00E84A27" w:rsidP="00262D62">
      <w:pPr>
        <w:pStyle w:val="Sub-para"/>
        <w:tabs>
          <w:tab w:val="clear" w:pos="1701"/>
        </w:tabs>
        <w:spacing w:before="120" w:after="0" w:line="240" w:lineRule="auto"/>
        <w:ind w:left="1134" w:hanging="567"/>
        <w:jc w:val="both"/>
        <w:rPr>
          <w:rFonts w:ascii="Arial" w:hAnsi="Arial" w:cs="Arial"/>
          <w:sz w:val="20"/>
        </w:rPr>
      </w:pPr>
      <w:r>
        <w:rPr>
          <w:rFonts w:ascii="Arial" w:hAnsi="Arial" w:cs="Arial"/>
          <w:sz w:val="20"/>
        </w:rPr>
        <w:t xml:space="preserve">participate in and </w:t>
      </w:r>
      <w:r w:rsidR="005B3467">
        <w:rPr>
          <w:rFonts w:ascii="Arial" w:hAnsi="Arial" w:cs="Arial"/>
          <w:sz w:val="20"/>
        </w:rPr>
        <w:t>all</w:t>
      </w:r>
      <w:r w:rsidR="00396BC3">
        <w:rPr>
          <w:rFonts w:ascii="Arial" w:hAnsi="Arial" w:cs="Arial"/>
          <w:sz w:val="20"/>
        </w:rPr>
        <w:t xml:space="preserve">ow the Club to use </w:t>
      </w:r>
      <w:r w:rsidR="00396BC3" w:rsidRPr="00F420CB">
        <w:rPr>
          <w:rFonts w:ascii="Arial" w:hAnsi="Arial" w:cs="Arial"/>
          <w:sz w:val="20"/>
        </w:rPr>
        <w:t xml:space="preserve">photographs, video, film or other media containing images of the </w:t>
      </w:r>
      <w:r w:rsidR="00396BC3">
        <w:rPr>
          <w:rFonts w:ascii="Arial" w:hAnsi="Arial" w:cs="Arial"/>
          <w:sz w:val="20"/>
        </w:rPr>
        <w:t>Player</w:t>
      </w:r>
      <w:r w:rsidR="00396BC3" w:rsidRPr="00F420CB">
        <w:rPr>
          <w:rFonts w:ascii="Arial" w:hAnsi="Arial" w:cs="Arial"/>
          <w:sz w:val="20"/>
        </w:rPr>
        <w:t xml:space="preserve"> engaged in training</w:t>
      </w:r>
      <w:r w:rsidR="00396BC3">
        <w:rPr>
          <w:rFonts w:ascii="Arial" w:hAnsi="Arial" w:cs="Arial"/>
          <w:sz w:val="20"/>
        </w:rPr>
        <w:t>,</w:t>
      </w:r>
      <w:r w:rsidR="00396BC3" w:rsidRPr="00F420CB">
        <w:rPr>
          <w:rFonts w:ascii="Arial" w:hAnsi="Arial" w:cs="Arial"/>
          <w:sz w:val="20"/>
        </w:rPr>
        <w:t xml:space="preserve"> competition</w:t>
      </w:r>
      <w:r w:rsidR="00396BC3">
        <w:rPr>
          <w:rFonts w:ascii="Arial" w:hAnsi="Arial" w:cs="Arial"/>
          <w:sz w:val="20"/>
        </w:rPr>
        <w:t xml:space="preserve"> or associated Club activities </w:t>
      </w:r>
      <w:r w:rsidR="00253C16" w:rsidRPr="00F420CB">
        <w:rPr>
          <w:rFonts w:ascii="Arial" w:hAnsi="Arial" w:cs="Arial"/>
          <w:sz w:val="20"/>
        </w:rPr>
        <w:t>for the purposes of sponsorship, advertising, promotion and marketing</w:t>
      </w:r>
      <w:r w:rsidR="00253C16">
        <w:rPr>
          <w:rFonts w:ascii="Arial" w:hAnsi="Arial" w:cs="Arial"/>
          <w:sz w:val="20"/>
        </w:rPr>
        <w:t xml:space="preserve">; </w:t>
      </w:r>
    </w:p>
    <w:p w14:paraId="50D9118B" w14:textId="1A3D313D" w:rsidR="00AB2ACC" w:rsidRDefault="005C3475" w:rsidP="00262D62">
      <w:pPr>
        <w:pStyle w:val="Sub-para"/>
        <w:tabs>
          <w:tab w:val="clear" w:pos="1701"/>
        </w:tabs>
        <w:spacing w:before="120" w:after="0" w:line="240" w:lineRule="auto"/>
        <w:ind w:left="1134" w:hanging="567"/>
        <w:jc w:val="both"/>
        <w:rPr>
          <w:rFonts w:ascii="Arial" w:hAnsi="Arial" w:cs="Arial"/>
          <w:sz w:val="20"/>
        </w:rPr>
      </w:pPr>
      <w:r>
        <w:rPr>
          <w:rFonts w:ascii="Arial" w:hAnsi="Arial" w:cs="Arial"/>
          <w:bCs/>
          <w:sz w:val="20"/>
        </w:rPr>
        <w:t>carry out such other s</w:t>
      </w:r>
      <w:r w:rsidR="004457BB">
        <w:rPr>
          <w:rFonts w:ascii="Arial" w:hAnsi="Arial" w:cs="Arial"/>
          <w:bCs/>
          <w:sz w:val="20"/>
        </w:rPr>
        <w:t xml:space="preserve">pecific </w:t>
      </w:r>
      <w:r>
        <w:rPr>
          <w:rFonts w:ascii="Arial" w:hAnsi="Arial" w:cs="Arial"/>
          <w:bCs/>
          <w:sz w:val="20"/>
        </w:rPr>
        <w:t>r</w:t>
      </w:r>
      <w:r w:rsidR="004457BB">
        <w:rPr>
          <w:rFonts w:ascii="Arial" w:hAnsi="Arial" w:cs="Arial"/>
          <w:bCs/>
          <w:sz w:val="20"/>
        </w:rPr>
        <w:t>oles</w:t>
      </w:r>
      <w:r>
        <w:rPr>
          <w:rFonts w:ascii="Arial" w:hAnsi="Arial" w:cs="Arial"/>
          <w:bCs/>
          <w:sz w:val="20"/>
        </w:rPr>
        <w:t xml:space="preserve"> and r</w:t>
      </w:r>
      <w:r w:rsidR="004457BB">
        <w:rPr>
          <w:rFonts w:ascii="Arial" w:hAnsi="Arial" w:cs="Arial"/>
          <w:bCs/>
          <w:sz w:val="20"/>
        </w:rPr>
        <w:t>esponsibilities</w:t>
      </w:r>
      <w:r w:rsidR="004457BB">
        <w:rPr>
          <w:rFonts w:ascii="Arial" w:hAnsi="Arial" w:cs="Arial"/>
          <w:sz w:val="20"/>
        </w:rPr>
        <w:t xml:space="preserve"> </w:t>
      </w:r>
      <w:r>
        <w:rPr>
          <w:rFonts w:ascii="Arial" w:hAnsi="Arial" w:cs="Arial"/>
          <w:sz w:val="20"/>
        </w:rPr>
        <w:t xml:space="preserve">as are specified in </w:t>
      </w:r>
      <w:r>
        <w:rPr>
          <w:rFonts w:ascii="Arial" w:hAnsi="Arial" w:cs="Arial"/>
          <w:b/>
          <w:bCs/>
          <w:sz w:val="20"/>
        </w:rPr>
        <w:t xml:space="preserve">Item </w:t>
      </w:r>
      <w:r w:rsidR="002C0E0D">
        <w:rPr>
          <w:rFonts w:ascii="Arial" w:hAnsi="Arial" w:cs="Arial"/>
          <w:b/>
          <w:bCs/>
          <w:sz w:val="20"/>
        </w:rPr>
        <w:t>5</w:t>
      </w:r>
      <w:r>
        <w:rPr>
          <w:rFonts w:ascii="Arial" w:hAnsi="Arial" w:cs="Arial"/>
          <w:b/>
          <w:bCs/>
          <w:sz w:val="20"/>
        </w:rPr>
        <w:t xml:space="preserve"> </w:t>
      </w:r>
      <w:r>
        <w:rPr>
          <w:rFonts w:ascii="Arial" w:hAnsi="Arial" w:cs="Arial"/>
          <w:sz w:val="20"/>
        </w:rPr>
        <w:t>of the schedule;</w:t>
      </w:r>
      <w:r w:rsidR="00D5092E">
        <w:rPr>
          <w:rFonts w:ascii="Arial" w:hAnsi="Arial" w:cs="Arial"/>
          <w:sz w:val="20"/>
        </w:rPr>
        <w:t xml:space="preserve"> and</w:t>
      </w:r>
    </w:p>
    <w:p w14:paraId="5A4C7074" w14:textId="3896A90F" w:rsidR="00556035" w:rsidRDefault="00715BD2" w:rsidP="00262D62">
      <w:pPr>
        <w:pStyle w:val="Sub-para"/>
        <w:tabs>
          <w:tab w:val="clear" w:pos="1701"/>
        </w:tabs>
        <w:spacing w:before="120" w:after="0" w:line="240" w:lineRule="auto"/>
        <w:ind w:left="1134" w:hanging="567"/>
        <w:jc w:val="both"/>
        <w:rPr>
          <w:rFonts w:ascii="Arial" w:hAnsi="Arial" w:cs="Arial"/>
          <w:sz w:val="20"/>
        </w:rPr>
      </w:pPr>
      <w:r>
        <w:rPr>
          <w:rFonts w:ascii="Arial" w:hAnsi="Arial" w:cs="Arial"/>
          <w:sz w:val="20"/>
        </w:rPr>
        <w:t xml:space="preserve">liaise with and </w:t>
      </w:r>
      <w:r w:rsidR="00F420CB" w:rsidRPr="00715BD2">
        <w:rPr>
          <w:rFonts w:ascii="Arial" w:hAnsi="Arial" w:cs="Arial"/>
          <w:sz w:val="20"/>
        </w:rPr>
        <w:t xml:space="preserve">report to the person(s) specified in </w:t>
      </w:r>
      <w:r w:rsidR="004C0B78" w:rsidRPr="00715BD2">
        <w:rPr>
          <w:rFonts w:ascii="Arial" w:hAnsi="Arial" w:cs="Arial"/>
          <w:b/>
          <w:sz w:val="20"/>
        </w:rPr>
        <w:t xml:space="preserve">Item </w:t>
      </w:r>
      <w:r w:rsidR="00040B5E">
        <w:rPr>
          <w:rFonts w:ascii="Arial" w:hAnsi="Arial" w:cs="Arial"/>
          <w:b/>
          <w:sz w:val="20"/>
        </w:rPr>
        <w:t>6</w:t>
      </w:r>
      <w:r w:rsidR="00F420CB" w:rsidRPr="00715BD2">
        <w:rPr>
          <w:rFonts w:ascii="Arial" w:hAnsi="Arial" w:cs="Arial"/>
          <w:sz w:val="20"/>
        </w:rPr>
        <w:t xml:space="preserve"> of the </w:t>
      </w:r>
      <w:bookmarkStart w:id="0" w:name="_Hlk43135866"/>
      <w:bookmarkStart w:id="1" w:name="_Hlk45125290"/>
      <w:r w:rsidR="00F420CB" w:rsidRPr="00715BD2">
        <w:rPr>
          <w:rFonts w:ascii="Arial" w:hAnsi="Arial" w:cs="Arial"/>
          <w:sz w:val="20"/>
        </w:rPr>
        <w:t>schedule.</w:t>
      </w:r>
    </w:p>
    <w:p w14:paraId="1395CADF" w14:textId="6E02283E" w:rsidR="00BA65FF" w:rsidRPr="005C3475" w:rsidRDefault="00250F68" w:rsidP="00BA65FF">
      <w:pPr>
        <w:pStyle w:val="Sub-para"/>
        <w:numPr>
          <w:ilvl w:val="0"/>
          <w:numId w:val="0"/>
        </w:numPr>
        <w:spacing w:before="120" w:after="0" w:line="240" w:lineRule="auto"/>
        <w:ind w:left="567"/>
        <w:jc w:val="both"/>
        <w:rPr>
          <w:rFonts w:ascii="Arial" w:hAnsi="Arial" w:cs="Arial"/>
          <w:sz w:val="20"/>
        </w:rPr>
      </w:pPr>
      <w:r w:rsidRPr="00230C27">
        <w:rPr>
          <w:rFonts w:ascii="Arial" w:hAnsi="Arial" w:cs="Arial"/>
          <w:sz w:val="20"/>
          <w:highlight w:val="yellow"/>
        </w:rPr>
        <w:t>To avoid doubt, this agreement does not commence and is void (and no payment or benefit is due to the Player) if the Season does not commence</w:t>
      </w:r>
      <w:r w:rsidRPr="0020719B">
        <w:rPr>
          <w:rFonts w:ascii="Arial" w:hAnsi="Arial" w:cs="Arial"/>
          <w:sz w:val="20"/>
          <w:highlight w:val="yellow"/>
        </w:rPr>
        <w:t>.</w:t>
      </w:r>
      <w:r w:rsidR="006728C0" w:rsidRPr="0020719B">
        <w:rPr>
          <w:rFonts w:ascii="Arial" w:hAnsi="Arial" w:cs="Arial"/>
          <w:bCs/>
          <w:sz w:val="20"/>
        </w:rPr>
        <w:t xml:space="preserve"> [</w:t>
      </w:r>
      <w:r w:rsidR="006728C0" w:rsidRPr="006728C0">
        <w:rPr>
          <w:rFonts w:ascii="Arial" w:hAnsi="Arial" w:cs="Arial"/>
          <w:b/>
          <w:i/>
          <w:iCs/>
          <w:sz w:val="20"/>
          <w:highlight w:val="yellow"/>
        </w:rPr>
        <w:t>Consider if parties are comfortable with no Fee being paid</w:t>
      </w:r>
      <w:r w:rsidR="008732DA">
        <w:rPr>
          <w:rFonts w:ascii="Arial" w:hAnsi="Arial" w:cs="Arial"/>
          <w:b/>
          <w:i/>
          <w:iCs/>
          <w:sz w:val="20"/>
          <w:highlight w:val="yellow"/>
        </w:rPr>
        <w:t xml:space="preserve"> (including for pre-season </w:t>
      </w:r>
      <w:r w:rsidR="00CC23DE">
        <w:rPr>
          <w:rFonts w:ascii="Arial" w:hAnsi="Arial" w:cs="Arial"/>
          <w:b/>
          <w:i/>
          <w:iCs/>
          <w:sz w:val="20"/>
          <w:highlight w:val="yellow"/>
        </w:rPr>
        <w:t>training completed, if any)</w:t>
      </w:r>
      <w:r w:rsidR="006728C0" w:rsidRPr="006728C0">
        <w:rPr>
          <w:rFonts w:ascii="Arial" w:hAnsi="Arial" w:cs="Arial"/>
          <w:b/>
          <w:i/>
          <w:iCs/>
          <w:sz w:val="20"/>
          <w:highlight w:val="yellow"/>
        </w:rPr>
        <w:t xml:space="preserve"> if </w:t>
      </w:r>
      <w:r w:rsidR="00CC23DE">
        <w:rPr>
          <w:rFonts w:ascii="Arial" w:hAnsi="Arial" w:cs="Arial"/>
          <w:b/>
          <w:i/>
          <w:iCs/>
          <w:sz w:val="20"/>
          <w:highlight w:val="yellow"/>
        </w:rPr>
        <w:t xml:space="preserve">a </w:t>
      </w:r>
      <w:r w:rsidR="006728C0" w:rsidRPr="006728C0">
        <w:rPr>
          <w:rFonts w:ascii="Arial" w:hAnsi="Arial" w:cs="Arial"/>
          <w:b/>
          <w:i/>
          <w:iCs/>
          <w:sz w:val="20"/>
          <w:highlight w:val="yellow"/>
        </w:rPr>
        <w:t>Season doesn’t commence</w:t>
      </w:r>
      <w:r w:rsidR="00EF48B9">
        <w:rPr>
          <w:rFonts w:ascii="Arial" w:hAnsi="Arial" w:cs="Arial"/>
          <w:b/>
          <w:i/>
          <w:iCs/>
          <w:sz w:val="20"/>
          <w:highlight w:val="yellow"/>
        </w:rPr>
        <w:t>. If not, remove highlighted wording in two places in this clause</w:t>
      </w:r>
      <w:r w:rsidR="00CC23DE">
        <w:rPr>
          <w:rFonts w:ascii="Arial" w:hAnsi="Arial" w:cs="Arial"/>
          <w:b/>
          <w:i/>
          <w:iCs/>
          <w:sz w:val="20"/>
          <w:highlight w:val="yellow"/>
        </w:rPr>
        <w:t xml:space="preserve"> and ensure </w:t>
      </w:r>
      <w:r w:rsidR="00EE05B9">
        <w:rPr>
          <w:rFonts w:ascii="Arial" w:hAnsi="Arial" w:cs="Arial"/>
          <w:b/>
          <w:i/>
          <w:iCs/>
          <w:sz w:val="20"/>
          <w:highlight w:val="yellow"/>
        </w:rPr>
        <w:t xml:space="preserve">Fee payment provisions in Item </w:t>
      </w:r>
      <w:r w:rsidR="002B2B57">
        <w:rPr>
          <w:rFonts w:ascii="Arial" w:hAnsi="Arial" w:cs="Arial"/>
          <w:b/>
          <w:i/>
          <w:iCs/>
          <w:sz w:val="20"/>
          <w:highlight w:val="yellow"/>
        </w:rPr>
        <w:t>7</w:t>
      </w:r>
      <w:r w:rsidR="00EE05B9">
        <w:rPr>
          <w:rFonts w:ascii="Arial" w:hAnsi="Arial" w:cs="Arial"/>
          <w:b/>
          <w:i/>
          <w:iCs/>
          <w:sz w:val="20"/>
          <w:highlight w:val="yellow"/>
        </w:rPr>
        <w:t xml:space="preserve"> of the schedule reflect the intended position</w:t>
      </w:r>
      <w:r w:rsidR="006728C0" w:rsidRPr="006728C0">
        <w:rPr>
          <w:rFonts w:ascii="Arial" w:hAnsi="Arial" w:cs="Arial"/>
          <w:b/>
          <w:i/>
          <w:iCs/>
          <w:sz w:val="20"/>
          <w:highlight w:val="yellow"/>
        </w:rPr>
        <w:t>.</w:t>
      </w:r>
      <w:r w:rsidR="006728C0" w:rsidRPr="0020719B">
        <w:rPr>
          <w:rFonts w:ascii="Arial" w:hAnsi="Arial" w:cs="Arial"/>
          <w:bCs/>
          <w:sz w:val="20"/>
          <w:highlight w:val="yellow"/>
        </w:rPr>
        <w:t>]</w:t>
      </w:r>
    </w:p>
    <w:p w14:paraId="45EAD3C0" w14:textId="2D968D4C" w:rsidR="00675459" w:rsidRPr="00675459" w:rsidRDefault="00675459" w:rsidP="00262D62">
      <w:pPr>
        <w:pStyle w:val="Heading2"/>
        <w:tabs>
          <w:tab w:val="clear" w:pos="851"/>
          <w:tab w:val="num" w:pos="567"/>
        </w:tabs>
        <w:spacing w:before="120" w:after="0" w:line="240" w:lineRule="auto"/>
        <w:ind w:left="567" w:hanging="567"/>
        <w:jc w:val="both"/>
        <w:rPr>
          <w:rFonts w:ascii="Arial" w:hAnsi="Arial" w:cs="Arial"/>
          <w:b w:val="0"/>
          <w:sz w:val="20"/>
        </w:rPr>
      </w:pPr>
      <w:bookmarkStart w:id="2" w:name="_Ref43136068"/>
      <w:bookmarkEnd w:id="0"/>
      <w:r w:rsidRPr="00675459">
        <w:rPr>
          <w:rFonts w:ascii="Arial" w:hAnsi="Arial" w:cs="Arial"/>
          <w:b w:val="0"/>
          <w:sz w:val="20"/>
        </w:rPr>
        <w:t>The Player</w:t>
      </w:r>
      <w:bookmarkEnd w:id="1"/>
      <w:r w:rsidRPr="00675459">
        <w:rPr>
          <w:rFonts w:ascii="Arial" w:hAnsi="Arial" w:cs="Arial"/>
          <w:b w:val="0"/>
          <w:sz w:val="20"/>
        </w:rPr>
        <w:t xml:space="preserve"> acknowledges and agrees the Player enters into this agreement as an independent contractor to the Club and that nothing in this agreement creates a relationship between the Player and the Club of employer/employee, principal/agent, a joint venture or a partnership. To avoid doubt, the Player shall be responsible for any taxation in respect of any amount the Player receives under this agreement and the Club shall have no responsibility for payment of any taxes, levies, superannuation, workers’ compensation contributions, group tax, payroll tax and other imposts imposed by law or the provision of annual leave, personal leave or any other leave or entitlements consequent upon an employment </w:t>
      </w:r>
      <w:bookmarkStart w:id="3" w:name="_Hlk45125327"/>
      <w:r w:rsidRPr="00675459">
        <w:rPr>
          <w:rFonts w:ascii="Arial" w:hAnsi="Arial" w:cs="Arial"/>
          <w:b w:val="0"/>
          <w:sz w:val="20"/>
        </w:rPr>
        <w:t>relationship.</w:t>
      </w:r>
      <w:bookmarkEnd w:id="2"/>
      <w:r w:rsidR="00F66BDC" w:rsidRPr="00F66BDC">
        <w:rPr>
          <w:rFonts w:ascii="Arial" w:hAnsi="Arial" w:cs="Arial"/>
          <w:b w:val="0"/>
          <w:sz w:val="20"/>
        </w:rPr>
        <w:t xml:space="preserve"> </w:t>
      </w:r>
      <w:r w:rsidR="00F66BDC">
        <w:rPr>
          <w:rFonts w:ascii="Arial" w:hAnsi="Arial" w:cs="Arial"/>
          <w:b w:val="0"/>
          <w:sz w:val="20"/>
        </w:rPr>
        <w:t>[</w:t>
      </w:r>
      <w:r w:rsidR="00F66BDC" w:rsidRPr="0084287B">
        <w:rPr>
          <w:rFonts w:ascii="Arial" w:hAnsi="Arial" w:cs="Arial"/>
          <w:bCs/>
          <w:i/>
          <w:iCs/>
          <w:sz w:val="20"/>
          <w:highlight w:val="yellow"/>
        </w:rPr>
        <w:t xml:space="preserve">Obtain </w:t>
      </w:r>
      <w:r w:rsidR="00F66BDC">
        <w:rPr>
          <w:rFonts w:ascii="Arial" w:hAnsi="Arial" w:cs="Arial"/>
          <w:bCs/>
          <w:i/>
          <w:iCs/>
          <w:sz w:val="20"/>
          <w:highlight w:val="yellow"/>
        </w:rPr>
        <w:t>clear</w:t>
      </w:r>
      <w:r w:rsidR="00F66BDC" w:rsidRPr="0084287B">
        <w:rPr>
          <w:rFonts w:ascii="Arial" w:hAnsi="Arial" w:cs="Arial"/>
          <w:bCs/>
          <w:i/>
          <w:iCs/>
          <w:sz w:val="20"/>
          <w:highlight w:val="yellow"/>
        </w:rPr>
        <w:t xml:space="preserve"> </w:t>
      </w:r>
      <w:r w:rsidR="00F66BDC">
        <w:rPr>
          <w:rFonts w:ascii="Arial" w:hAnsi="Arial" w:cs="Arial"/>
          <w:bCs/>
          <w:i/>
          <w:iCs/>
          <w:sz w:val="20"/>
          <w:highlight w:val="yellow"/>
        </w:rPr>
        <w:t xml:space="preserve">legal </w:t>
      </w:r>
      <w:r w:rsidR="00F66BDC" w:rsidRPr="0084287B">
        <w:rPr>
          <w:rFonts w:ascii="Arial" w:hAnsi="Arial" w:cs="Arial"/>
          <w:bCs/>
          <w:i/>
          <w:iCs/>
          <w:sz w:val="20"/>
          <w:highlight w:val="yellow"/>
        </w:rPr>
        <w:t xml:space="preserve">advice </w:t>
      </w:r>
      <w:r w:rsidR="00F66BDC">
        <w:rPr>
          <w:rFonts w:ascii="Arial" w:hAnsi="Arial" w:cs="Arial"/>
          <w:bCs/>
          <w:i/>
          <w:iCs/>
          <w:sz w:val="20"/>
          <w:highlight w:val="yellow"/>
        </w:rPr>
        <w:t>on</w:t>
      </w:r>
      <w:r w:rsidR="00F66BDC" w:rsidRPr="0084287B">
        <w:rPr>
          <w:rFonts w:ascii="Arial" w:hAnsi="Arial" w:cs="Arial"/>
          <w:bCs/>
          <w:i/>
          <w:iCs/>
          <w:sz w:val="20"/>
          <w:highlight w:val="yellow"/>
        </w:rPr>
        <w:t xml:space="preserve"> the </w:t>
      </w:r>
      <w:r w:rsidR="00FD41B4">
        <w:rPr>
          <w:rFonts w:ascii="Arial" w:hAnsi="Arial" w:cs="Arial"/>
          <w:bCs/>
          <w:i/>
          <w:iCs/>
          <w:sz w:val="20"/>
          <w:highlight w:val="yellow"/>
        </w:rPr>
        <w:t>Player</w:t>
      </w:r>
      <w:r w:rsidR="00F66BDC">
        <w:rPr>
          <w:rFonts w:ascii="Arial" w:hAnsi="Arial" w:cs="Arial"/>
          <w:bCs/>
          <w:i/>
          <w:iCs/>
          <w:sz w:val="20"/>
          <w:highlight w:val="yellow"/>
        </w:rPr>
        <w:t xml:space="preserve">’s </w:t>
      </w:r>
      <w:r w:rsidR="00F66BDC" w:rsidRPr="0084287B">
        <w:rPr>
          <w:rFonts w:ascii="Arial" w:hAnsi="Arial" w:cs="Arial"/>
          <w:bCs/>
          <w:i/>
          <w:iCs/>
          <w:sz w:val="20"/>
          <w:highlight w:val="yellow"/>
        </w:rPr>
        <w:t xml:space="preserve">status </w:t>
      </w:r>
      <w:r w:rsidR="00F66BDC">
        <w:rPr>
          <w:rFonts w:ascii="Arial" w:hAnsi="Arial" w:cs="Arial"/>
          <w:bCs/>
          <w:i/>
          <w:iCs/>
          <w:sz w:val="20"/>
          <w:highlight w:val="yellow"/>
        </w:rPr>
        <w:t>(and use of this template) having regard to</w:t>
      </w:r>
      <w:r w:rsidR="00F66BDC" w:rsidRPr="0084287B">
        <w:rPr>
          <w:rFonts w:ascii="Arial" w:hAnsi="Arial" w:cs="Arial"/>
          <w:bCs/>
          <w:i/>
          <w:iCs/>
          <w:sz w:val="20"/>
          <w:highlight w:val="yellow"/>
        </w:rPr>
        <w:t xml:space="preserve"> all the circumstances.</w:t>
      </w:r>
      <w:r w:rsidR="00F66BDC">
        <w:rPr>
          <w:rFonts w:ascii="Arial" w:hAnsi="Arial" w:cs="Arial"/>
          <w:b w:val="0"/>
          <w:sz w:val="20"/>
        </w:rPr>
        <w:t>]</w:t>
      </w:r>
    </w:p>
    <w:p w14:paraId="0E13A5EE" w14:textId="345A9859" w:rsidR="00556035" w:rsidRPr="00675459" w:rsidRDefault="00675459" w:rsidP="00EA1AA3">
      <w:pPr>
        <w:pStyle w:val="Heading2"/>
        <w:tabs>
          <w:tab w:val="clear" w:pos="851"/>
          <w:tab w:val="num" w:pos="567"/>
        </w:tabs>
        <w:spacing w:before="120" w:after="120" w:line="240" w:lineRule="auto"/>
        <w:ind w:left="567" w:hanging="567"/>
        <w:jc w:val="both"/>
        <w:rPr>
          <w:rFonts w:ascii="Arial" w:hAnsi="Arial" w:cs="Arial"/>
          <w:b w:val="0"/>
          <w:sz w:val="20"/>
        </w:rPr>
      </w:pPr>
      <w:r>
        <w:rPr>
          <w:rFonts w:ascii="Arial" w:hAnsi="Arial" w:cs="Arial"/>
          <w:b w:val="0"/>
          <w:sz w:val="20"/>
        </w:rPr>
        <w:t xml:space="preserve">If, </w:t>
      </w:r>
      <w:bookmarkEnd w:id="3"/>
      <w:r>
        <w:rPr>
          <w:rFonts w:ascii="Arial" w:hAnsi="Arial" w:cs="Arial"/>
          <w:b w:val="0"/>
          <w:sz w:val="20"/>
        </w:rPr>
        <w:t xml:space="preserve">notwithstanding </w:t>
      </w:r>
      <w:r w:rsidR="009F190A">
        <w:rPr>
          <w:rFonts w:ascii="Arial" w:hAnsi="Arial" w:cs="Arial"/>
          <w:bCs/>
          <w:sz w:val="20"/>
        </w:rPr>
        <w:t xml:space="preserve">clause </w:t>
      </w:r>
      <w:r w:rsidR="009F190A">
        <w:rPr>
          <w:rFonts w:ascii="Arial" w:hAnsi="Arial" w:cs="Arial"/>
          <w:bCs/>
          <w:sz w:val="20"/>
        </w:rPr>
        <w:fldChar w:fldCharType="begin"/>
      </w:r>
      <w:r w:rsidR="009F190A">
        <w:rPr>
          <w:rFonts w:ascii="Arial" w:hAnsi="Arial" w:cs="Arial"/>
          <w:bCs/>
          <w:sz w:val="20"/>
        </w:rPr>
        <w:instrText xml:space="preserve"> REF _Ref43136068 \r \h </w:instrText>
      </w:r>
      <w:r w:rsidR="00262D62">
        <w:rPr>
          <w:rFonts w:ascii="Arial" w:hAnsi="Arial" w:cs="Arial"/>
          <w:bCs/>
          <w:sz w:val="20"/>
        </w:rPr>
        <w:instrText xml:space="preserve"> \* MERGEFORMAT </w:instrText>
      </w:r>
      <w:r w:rsidR="009F190A">
        <w:rPr>
          <w:rFonts w:ascii="Arial" w:hAnsi="Arial" w:cs="Arial"/>
          <w:bCs/>
          <w:sz w:val="20"/>
        </w:rPr>
      </w:r>
      <w:r w:rsidR="009F190A">
        <w:rPr>
          <w:rFonts w:ascii="Arial" w:hAnsi="Arial" w:cs="Arial"/>
          <w:bCs/>
          <w:sz w:val="20"/>
        </w:rPr>
        <w:fldChar w:fldCharType="separate"/>
      </w:r>
      <w:r w:rsidR="006D5ADD">
        <w:rPr>
          <w:rFonts w:ascii="Arial" w:hAnsi="Arial" w:cs="Arial"/>
          <w:bCs/>
          <w:sz w:val="20"/>
        </w:rPr>
        <w:t>2.2</w:t>
      </w:r>
      <w:r w:rsidR="009F190A">
        <w:rPr>
          <w:rFonts w:ascii="Arial" w:hAnsi="Arial" w:cs="Arial"/>
          <w:bCs/>
          <w:sz w:val="20"/>
        </w:rPr>
        <w:fldChar w:fldCharType="end"/>
      </w:r>
      <w:r w:rsidR="009F190A">
        <w:rPr>
          <w:rFonts w:ascii="Arial" w:hAnsi="Arial" w:cs="Arial"/>
          <w:bCs/>
          <w:sz w:val="20"/>
        </w:rPr>
        <w:t xml:space="preserve"> </w:t>
      </w:r>
      <w:r w:rsidR="009F190A">
        <w:rPr>
          <w:rFonts w:ascii="Arial" w:hAnsi="Arial" w:cs="Arial"/>
          <w:b w:val="0"/>
          <w:sz w:val="20"/>
        </w:rPr>
        <w:t xml:space="preserve">of this </w:t>
      </w:r>
      <w:r w:rsidR="00D32E27">
        <w:rPr>
          <w:rFonts w:ascii="Arial" w:hAnsi="Arial" w:cs="Arial"/>
          <w:b w:val="0"/>
          <w:sz w:val="20"/>
        </w:rPr>
        <w:t>a</w:t>
      </w:r>
      <w:r w:rsidR="009F190A">
        <w:rPr>
          <w:rFonts w:ascii="Arial" w:hAnsi="Arial" w:cs="Arial"/>
          <w:b w:val="0"/>
          <w:sz w:val="20"/>
        </w:rPr>
        <w:t>greement</w:t>
      </w:r>
      <w:r w:rsidR="00412D63">
        <w:rPr>
          <w:rFonts w:ascii="Arial" w:hAnsi="Arial" w:cs="Arial"/>
          <w:b w:val="0"/>
          <w:sz w:val="20"/>
        </w:rPr>
        <w:t>, the Player is deem</w:t>
      </w:r>
      <w:r w:rsidR="0020785B">
        <w:rPr>
          <w:rFonts w:ascii="Arial" w:hAnsi="Arial" w:cs="Arial"/>
          <w:b w:val="0"/>
          <w:sz w:val="20"/>
        </w:rPr>
        <w:t>ed to be an employee of the Club at common law o</w:t>
      </w:r>
      <w:r w:rsidR="00DF7770">
        <w:rPr>
          <w:rFonts w:ascii="Arial" w:hAnsi="Arial" w:cs="Arial"/>
          <w:b w:val="0"/>
          <w:sz w:val="20"/>
        </w:rPr>
        <w:t>r</w:t>
      </w:r>
      <w:r w:rsidR="0020785B">
        <w:rPr>
          <w:rFonts w:ascii="Arial" w:hAnsi="Arial" w:cs="Arial"/>
          <w:b w:val="0"/>
          <w:sz w:val="20"/>
        </w:rPr>
        <w:t xml:space="preserve"> under any statute</w:t>
      </w:r>
      <w:r w:rsidR="00E97453">
        <w:rPr>
          <w:rFonts w:ascii="Arial" w:hAnsi="Arial" w:cs="Arial"/>
          <w:b w:val="0"/>
          <w:sz w:val="20"/>
        </w:rPr>
        <w:t xml:space="preserve"> (including in relation to superannuation)</w:t>
      </w:r>
      <w:r w:rsidR="004D153A">
        <w:rPr>
          <w:rFonts w:ascii="Arial" w:hAnsi="Arial" w:cs="Arial"/>
          <w:b w:val="0"/>
          <w:sz w:val="20"/>
        </w:rPr>
        <w:t xml:space="preserve">, all payments required to be made will first be deducted from any </w:t>
      </w:r>
      <w:r w:rsidR="00286042">
        <w:rPr>
          <w:rFonts w:ascii="Arial" w:hAnsi="Arial" w:cs="Arial"/>
          <w:b w:val="0"/>
          <w:sz w:val="20"/>
        </w:rPr>
        <w:t xml:space="preserve">Fee </w:t>
      </w:r>
      <w:r w:rsidR="00A75325">
        <w:rPr>
          <w:rFonts w:ascii="Arial" w:hAnsi="Arial" w:cs="Arial"/>
          <w:b w:val="0"/>
          <w:sz w:val="20"/>
        </w:rPr>
        <w:t xml:space="preserve">due and payable </w:t>
      </w:r>
      <w:r w:rsidR="000B0CBA">
        <w:rPr>
          <w:rFonts w:ascii="Arial" w:hAnsi="Arial" w:cs="Arial"/>
          <w:b w:val="0"/>
          <w:sz w:val="20"/>
        </w:rPr>
        <w:t xml:space="preserve">under </w:t>
      </w:r>
      <w:r w:rsidR="000B0CBA">
        <w:rPr>
          <w:rFonts w:ascii="Arial" w:hAnsi="Arial" w:cs="Arial"/>
          <w:bCs/>
          <w:sz w:val="20"/>
        </w:rPr>
        <w:t>claus</w:t>
      </w:r>
      <w:r w:rsidR="00A75325">
        <w:rPr>
          <w:rFonts w:ascii="Arial" w:hAnsi="Arial" w:cs="Arial"/>
          <w:bCs/>
          <w:sz w:val="20"/>
        </w:rPr>
        <w:t>e</w:t>
      </w:r>
      <w:r w:rsidR="00563054">
        <w:rPr>
          <w:rFonts w:ascii="Arial" w:hAnsi="Arial" w:cs="Arial"/>
          <w:bCs/>
          <w:sz w:val="20"/>
        </w:rPr>
        <w:t xml:space="preserve"> </w:t>
      </w:r>
      <w:r w:rsidR="00563054">
        <w:rPr>
          <w:rFonts w:ascii="Arial" w:hAnsi="Arial" w:cs="Arial"/>
          <w:bCs/>
          <w:sz w:val="20"/>
        </w:rPr>
        <w:fldChar w:fldCharType="begin"/>
      </w:r>
      <w:r w:rsidR="00563054">
        <w:rPr>
          <w:rFonts w:ascii="Arial" w:hAnsi="Arial" w:cs="Arial"/>
          <w:bCs/>
          <w:sz w:val="20"/>
        </w:rPr>
        <w:instrText xml:space="preserve"> REF _Ref45826465 \r \h </w:instrText>
      </w:r>
      <w:r w:rsidR="00563054">
        <w:rPr>
          <w:rFonts w:ascii="Arial" w:hAnsi="Arial" w:cs="Arial"/>
          <w:bCs/>
          <w:sz w:val="20"/>
        </w:rPr>
      </w:r>
      <w:r w:rsidR="00563054">
        <w:rPr>
          <w:rFonts w:ascii="Arial" w:hAnsi="Arial" w:cs="Arial"/>
          <w:bCs/>
          <w:sz w:val="20"/>
        </w:rPr>
        <w:fldChar w:fldCharType="separate"/>
      </w:r>
      <w:r w:rsidR="006D5ADD">
        <w:rPr>
          <w:rFonts w:ascii="Arial" w:hAnsi="Arial" w:cs="Arial"/>
          <w:bCs/>
          <w:sz w:val="20"/>
        </w:rPr>
        <w:t>3</w:t>
      </w:r>
      <w:r w:rsidR="00563054">
        <w:rPr>
          <w:rFonts w:ascii="Arial" w:hAnsi="Arial" w:cs="Arial"/>
          <w:bCs/>
          <w:sz w:val="20"/>
        </w:rPr>
        <w:fldChar w:fldCharType="end"/>
      </w:r>
      <w:r w:rsidR="00A75325">
        <w:rPr>
          <w:rFonts w:ascii="Arial" w:hAnsi="Arial" w:cs="Arial"/>
          <w:b w:val="0"/>
          <w:sz w:val="20"/>
        </w:rPr>
        <w:t xml:space="preserve"> </w:t>
      </w:r>
      <w:r w:rsidR="00DF7770">
        <w:rPr>
          <w:rFonts w:ascii="Arial" w:hAnsi="Arial" w:cs="Arial"/>
          <w:b w:val="0"/>
          <w:sz w:val="20"/>
        </w:rPr>
        <w:t>and thereafter the Player shall indemnify the Club</w:t>
      </w:r>
      <w:r w:rsidR="002725E7">
        <w:rPr>
          <w:rFonts w:ascii="Arial" w:hAnsi="Arial" w:cs="Arial"/>
          <w:b w:val="0"/>
          <w:sz w:val="20"/>
        </w:rPr>
        <w:t xml:space="preserve"> for any additional tax, </w:t>
      </w:r>
      <w:r w:rsidR="009538F8">
        <w:rPr>
          <w:rFonts w:ascii="Arial" w:hAnsi="Arial" w:cs="Arial"/>
          <w:b w:val="0"/>
          <w:sz w:val="20"/>
        </w:rPr>
        <w:t xml:space="preserve">superannuation, </w:t>
      </w:r>
      <w:r w:rsidR="002725E7">
        <w:rPr>
          <w:rFonts w:ascii="Arial" w:hAnsi="Arial" w:cs="Arial"/>
          <w:b w:val="0"/>
          <w:sz w:val="20"/>
        </w:rPr>
        <w:t xml:space="preserve">levy or other </w:t>
      </w:r>
      <w:r w:rsidR="002725E7">
        <w:rPr>
          <w:rFonts w:ascii="Arial" w:hAnsi="Arial" w:cs="Arial"/>
          <w:b w:val="0"/>
          <w:sz w:val="20"/>
        </w:rPr>
        <w:lastRenderedPageBreak/>
        <w:t xml:space="preserve">impost whatever (including interest, penalties or fines) </w:t>
      </w:r>
      <w:r w:rsidR="001806D2">
        <w:rPr>
          <w:rFonts w:ascii="Arial" w:hAnsi="Arial" w:cs="Arial"/>
          <w:b w:val="0"/>
          <w:sz w:val="20"/>
        </w:rPr>
        <w:t xml:space="preserve">that may be payable </w:t>
      </w:r>
      <w:r w:rsidR="00581C41">
        <w:rPr>
          <w:rFonts w:ascii="Arial" w:hAnsi="Arial" w:cs="Arial"/>
          <w:b w:val="0"/>
          <w:sz w:val="20"/>
        </w:rPr>
        <w:t>(including as a result of any non-payment or late payment)</w:t>
      </w:r>
      <w:r w:rsidR="00EC47BC">
        <w:rPr>
          <w:rFonts w:ascii="Arial" w:hAnsi="Arial" w:cs="Arial"/>
          <w:b w:val="0"/>
          <w:sz w:val="20"/>
        </w:rPr>
        <w:t xml:space="preserve"> in any way related to </w:t>
      </w:r>
      <w:r w:rsidR="00365813">
        <w:rPr>
          <w:rFonts w:ascii="Arial" w:hAnsi="Arial" w:cs="Arial"/>
          <w:b w:val="0"/>
          <w:sz w:val="20"/>
        </w:rPr>
        <w:t>the Player’s engagement to play cricket under this agreement</w:t>
      </w:r>
      <w:r w:rsidR="00EC47BC">
        <w:rPr>
          <w:rFonts w:ascii="Arial" w:hAnsi="Arial" w:cs="Arial"/>
          <w:b w:val="0"/>
          <w:sz w:val="20"/>
        </w:rPr>
        <w:t>.</w:t>
      </w:r>
    </w:p>
    <w:p w14:paraId="42FDC71D" w14:textId="37BE2C8E" w:rsidR="00F420CB" w:rsidRPr="00F420CB" w:rsidRDefault="000C3EE7" w:rsidP="000B669C">
      <w:pPr>
        <w:pStyle w:val="Heading1"/>
        <w:pBdr>
          <w:bottom w:val="single" w:sz="4" w:space="1" w:color="auto"/>
        </w:pBdr>
        <w:tabs>
          <w:tab w:val="clear" w:pos="851"/>
        </w:tabs>
        <w:spacing w:before="120" w:after="0" w:line="240" w:lineRule="auto"/>
        <w:ind w:left="567" w:hanging="567"/>
        <w:jc w:val="both"/>
        <w:rPr>
          <w:rFonts w:ascii="Arial" w:hAnsi="Arial" w:cs="Arial"/>
          <w:sz w:val="20"/>
        </w:rPr>
      </w:pPr>
      <w:bookmarkStart w:id="4" w:name="_Ref43136235"/>
      <w:bookmarkStart w:id="5" w:name="_Ref45826465"/>
      <w:bookmarkStart w:id="6" w:name="_Hlk42707699"/>
      <w:r>
        <w:rPr>
          <w:rFonts w:ascii="Arial" w:hAnsi="Arial" w:cs="Arial"/>
          <w:sz w:val="20"/>
        </w:rPr>
        <w:t>CLUB</w:t>
      </w:r>
      <w:r w:rsidR="008B3EC6">
        <w:rPr>
          <w:rFonts w:ascii="Arial" w:hAnsi="Arial" w:cs="Arial"/>
          <w:sz w:val="20"/>
        </w:rPr>
        <w:t xml:space="preserve"> OBLIGATIONS</w:t>
      </w:r>
      <w:bookmarkStart w:id="7" w:name="_Hlk45125264"/>
      <w:bookmarkEnd w:id="4"/>
      <w:bookmarkEnd w:id="5"/>
    </w:p>
    <w:p w14:paraId="777007B1" w14:textId="38EB55DE" w:rsidR="007D78D3" w:rsidRPr="00901363" w:rsidRDefault="007D78D3" w:rsidP="00162CDB">
      <w:pPr>
        <w:pStyle w:val="Heading2"/>
        <w:spacing w:before="120" w:after="0" w:line="240" w:lineRule="auto"/>
        <w:ind w:left="567" w:hanging="567"/>
        <w:jc w:val="both"/>
        <w:rPr>
          <w:rFonts w:ascii="Arial" w:hAnsi="Arial" w:cs="Arial"/>
          <w:b w:val="0"/>
          <w:sz w:val="20"/>
        </w:rPr>
      </w:pPr>
      <w:bookmarkStart w:id="8" w:name="_Ref45125632"/>
      <w:bookmarkStart w:id="9" w:name="_Ref41651734"/>
      <w:bookmarkEnd w:id="6"/>
      <w:r w:rsidRPr="00901363">
        <w:rPr>
          <w:rFonts w:ascii="Arial" w:hAnsi="Arial" w:cs="Arial"/>
          <w:b w:val="0"/>
          <w:sz w:val="20"/>
        </w:rPr>
        <w:t>Su</w:t>
      </w:r>
      <w:bookmarkEnd w:id="7"/>
      <w:r w:rsidRPr="00901363">
        <w:rPr>
          <w:rFonts w:ascii="Arial" w:hAnsi="Arial" w:cs="Arial"/>
          <w:b w:val="0"/>
          <w:sz w:val="20"/>
        </w:rPr>
        <w:t xml:space="preserve">bject always to </w:t>
      </w:r>
      <w:r w:rsidR="00F278F8" w:rsidRPr="00901363">
        <w:rPr>
          <w:rFonts w:ascii="Arial" w:hAnsi="Arial" w:cs="Arial"/>
          <w:b w:val="0"/>
          <w:sz w:val="20"/>
        </w:rPr>
        <w:t xml:space="preserve">this </w:t>
      </w:r>
      <w:r w:rsidR="00F278F8" w:rsidRPr="00901363">
        <w:rPr>
          <w:rFonts w:ascii="Arial" w:hAnsi="Arial" w:cs="Arial"/>
          <w:bCs/>
          <w:sz w:val="20"/>
        </w:rPr>
        <w:t>claus</w:t>
      </w:r>
      <w:r w:rsidR="00FA029D" w:rsidRPr="00901363">
        <w:rPr>
          <w:rFonts w:ascii="Arial" w:hAnsi="Arial" w:cs="Arial"/>
          <w:bCs/>
          <w:sz w:val="20"/>
        </w:rPr>
        <w:t>e</w:t>
      </w:r>
      <w:r w:rsidR="00901363">
        <w:rPr>
          <w:rFonts w:ascii="Arial" w:hAnsi="Arial" w:cs="Arial"/>
          <w:bCs/>
          <w:sz w:val="20"/>
        </w:rPr>
        <w:t xml:space="preserve"> </w:t>
      </w:r>
      <w:r w:rsidR="00901363">
        <w:rPr>
          <w:rFonts w:ascii="Arial" w:hAnsi="Arial" w:cs="Arial"/>
          <w:bCs/>
          <w:sz w:val="20"/>
        </w:rPr>
        <w:fldChar w:fldCharType="begin"/>
      </w:r>
      <w:r w:rsidR="00901363">
        <w:rPr>
          <w:rFonts w:ascii="Arial" w:hAnsi="Arial" w:cs="Arial"/>
          <w:bCs/>
          <w:sz w:val="20"/>
        </w:rPr>
        <w:instrText xml:space="preserve"> REF _Ref43136235 \r \h </w:instrText>
      </w:r>
      <w:r w:rsidR="00901363">
        <w:rPr>
          <w:rFonts w:ascii="Arial" w:hAnsi="Arial" w:cs="Arial"/>
          <w:bCs/>
          <w:sz w:val="20"/>
        </w:rPr>
      </w:r>
      <w:r w:rsidR="00901363">
        <w:rPr>
          <w:rFonts w:ascii="Arial" w:hAnsi="Arial" w:cs="Arial"/>
          <w:bCs/>
          <w:sz w:val="20"/>
        </w:rPr>
        <w:fldChar w:fldCharType="separate"/>
      </w:r>
      <w:r w:rsidR="006D5ADD">
        <w:rPr>
          <w:rFonts w:ascii="Arial" w:hAnsi="Arial" w:cs="Arial"/>
          <w:bCs/>
          <w:sz w:val="20"/>
        </w:rPr>
        <w:t>3</w:t>
      </w:r>
      <w:r w:rsidR="00901363">
        <w:rPr>
          <w:rFonts w:ascii="Arial" w:hAnsi="Arial" w:cs="Arial"/>
          <w:bCs/>
          <w:sz w:val="20"/>
        </w:rPr>
        <w:fldChar w:fldCharType="end"/>
      </w:r>
      <w:r w:rsidR="00477069" w:rsidRPr="00901363">
        <w:rPr>
          <w:rFonts w:ascii="Arial" w:hAnsi="Arial" w:cs="Arial"/>
          <w:b w:val="0"/>
          <w:sz w:val="20"/>
        </w:rPr>
        <w:t xml:space="preserve"> and </w:t>
      </w:r>
      <w:r w:rsidRPr="00901363">
        <w:rPr>
          <w:rFonts w:ascii="Arial" w:hAnsi="Arial" w:cs="Arial"/>
          <w:b w:val="0"/>
          <w:sz w:val="20"/>
        </w:rPr>
        <w:t xml:space="preserve">the Player’s compliance with this agreement, </w:t>
      </w:r>
      <w:r w:rsidR="00715BD2" w:rsidRPr="00901363">
        <w:rPr>
          <w:rFonts w:ascii="Arial" w:hAnsi="Arial" w:cs="Arial"/>
          <w:b w:val="0"/>
          <w:sz w:val="20"/>
        </w:rPr>
        <w:t>t</w:t>
      </w:r>
      <w:r w:rsidR="00F420CB" w:rsidRPr="00901363">
        <w:rPr>
          <w:rFonts w:ascii="Arial" w:hAnsi="Arial" w:cs="Arial"/>
          <w:b w:val="0"/>
          <w:sz w:val="20"/>
        </w:rPr>
        <w:t>he Club will</w:t>
      </w:r>
      <w:r w:rsidRPr="00901363">
        <w:rPr>
          <w:rFonts w:ascii="Arial" w:hAnsi="Arial" w:cs="Arial"/>
          <w:b w:val="0"/>
          <w:sz w:val="20"/>
        </w:rPr>
        <w:t>:</w:t>
      </w:r>
      <w:bookmarkEnd w:id="8"/>
    </w:p>
    <w:p w14:paraId="20140FB6" w14:textId="77777777" w:rsidR="00746B04" w:rsidRDefault="00D67245" w:rsidP="005C3475">
      <w:pPr>
        <w:pStyle w:val="Sub-para"/>
        <w:tabs>
          <w:tab w:val="clear" w:pos="1701"/>
        </w:tabs>
        <w:spacing w:before="120" w:after="0" w:line="240" w:lineRule="auto"/>
        <w:ind w:left="1134" w:hanging="567"/>
        <w:jc w:val="both"/>
        <w:rPr>
          <w:rFonts w:ascii="Arial" w:hAnsi="Arial" w:cs="Arial"/>
          <w:sz w:val="20"/>
        </w:rPr>
      </w:pPr>
      <w:bookmarkStart w:id="10" w:name="_Ref45125635"/>
      <w:bookmarkStart w:id="11" w:name="_Ref43136237"/>
      <w:r w:rsidRPr="00D67245">
        <w:rPr>
          <w:rFonts w:ascii="Arial" w:hAnsi="Arial" w:cs="Arial"/>
          <w:sz w:val="20"/>
        </w:rPr>
        <w:t>pay the Player</w:t>
      </w:r>
      <w:r w:rsidR="00746B04">
        <w:rPr>
          <w:rFonts w:ascii="Arial" w:hAnsi="Arial" w:cs="Arial"/>
          <w:sz w:val="20"/>
        </w:rPr>
        <w:t>:</w:t>
      </w:r>
      <w:bookmarkEnd w:id="10"/>
      <w:r w:rsidRPr="00D67245">
        <w:rPr>
          <w:rFonts w:ascii="Arial" w:hAnsi="Arial" w:cs="Arial"/>
          <w:sz w:val="20"/>
        </w:rPr>
        <w:t xml:space="preserve"> </w:t>
      </w:r>
    </w:p>
    <w:p w14:paraId="1D72C015" w14:textId="3436D63E" w:rsidR="00F720EE" w:rsidRDefault="00D67245" w:rsidP="00262D62">
      <w:pPr>
        <w:pStyle w:val="Sub-para"/>
        <w:numPr>
          <w:ilvl w:val="3"/>
          <w:numId w:val="2"/>
        </w:numPr>
        <w:tabs>
          <w:tab w:val="clear" w:pos="2552"/>
          <w:tab w:val="num" w:pos="1701"/>
        </w:tabs>
        <w:spacing w:before="120" w:after="0" w:line="240" w:lineRule="auto"/>
        <w:ind w:left="1701" w:hanging="567"/>
        <w:jc w:val="both"/>
        <w:rPr>
          <w:rFonts w:ascii="Arial" w:hAnsi="Arial" w:cs="Arial"/>
          <w:sz w:val="20"/>
        </w:rPr>
      </w:pPr>
      <w:bookmarkStart w:id="12" w:name="_Ref45125638"/>
      <w:r w:rsidRPr="00D67245">
        <w:rPr>
          <w:rFonts w:ascii="Arial" w:hAnsi="Arial" w:cs="Arial"/>
          <w:sz w:val="20"/>
        </w:rPr>
        <w:t xml:space="preserve">the amount specified in </w:t>
      </w:r>
      <w:r w:rsidR="00BC56A3">
        <w:rPr>
          <w:rFonts w:ascii="Arial" w:hAnsi="Arial" w:cs="Arial"/>
          <w:b/>
          <w:bCs/>
          <w:sz w:val="20"/>
        </w:rPr>
        <w:t>I</w:t>
      </w:r>
      <w:r w:rsidRPr="005C3475">
        <w:rPr>
          <w:rFonts w:ascii="Arial" w:hAnsi="Arial" w:cs="Arial"/>
          <w:b/>
          <w:bCs/>
          <w:sz w:val="20"/>
        </w:rPr>
        <w:t xml:space="preserve">tem </w:t>
      </w:r>
      <w:r w:rsidR="00040B5E">
        <w:rPr>
          <w:rFonts w:ascii="Arial" w:hAnsi="Arial" w:cs="Arial"/>
          <w:b/>
          <w:bCs/>
          <w:sz w:val="20"/>
        </w:rPr>
        <w:t>7</w:t>
      </w:r>
      <w:r w:rsidRPr="00D67245">
        <w:rPr>
          <w:rFonts w:ascii="Arial" w:hAnsi="Arial" w:cs="Arial"/>
          <w:sz w:val="20"/>
        </w:rPr>
        <w:t xml:space="preserve"> of the schedule</w:t>
      </w:r>
      <w:r w:rsidR="005329DC" w:rsidRPr="005329DC">
        <w:rPr>
          <w:rFonts w:ascii="Arial" w:hAnsi="Arial" w:cs="Arial"/>
          <w:sz w:val="20"/>
        </w:rPr>
        <w:t xml:space="preserve"> </w:t>
      </w:r>
      <w:r w:rsidR="005329DC">
        <w:rPr>
          <w:rFonts w:ascii="Arial" w:hAnsi="Arial" w:cs="Arial"/>
          <w:sz w:val="20"/>
        </w:rPr>
        <w:t>per Season</w:t>
      </w:r>
      <w:r w:rsidR="00596154">
        <w:rPr>
          <w:rFonts w:ascii="Arial" w:hAnsi="Arial" w:cs="Arial"/>
          <w:sz w:val="20"/>
        </w:rPr>
        <w:t xml:space="preserve"> </w:t>
      </w:r>
      <w:r w:rsidR="005329DC" w:rsidRPr="00D67245">
        <w:rPr>
          <w:rFonts w:ascii="Arial" w:hAnsi="Arial" w:cs="Arial"/>
          <w:sz w:val="20"/>
        </w:rPr>
        <w:t>(‘</w:t>
      </w:r>
      <w:r w:rsidR="00286042">
        <w:rPr>
          <w:rFonts w:ascii="Arial" w:hAnsi="Arial" w:cs="Arial"/>
          <w:b/>
          <w:bCs/>
          <w:sz w:val="20"/>
        </w:rPr>
        <w:t>Fee</w:t>
      </w:r>
      <w:r w:rsidR="005329DC" w:rsidRPr="00B67EA5">
        <w:rPr>
          <w:rFonts w:ascii="Arial" w:hAnsi="Arial" w:cs="Arial"/>
          <w:b/>
          <w:bCs/>
          <w:sz w:val="20"/>
        </w:rPr>
        <w:t>’</w:t>
      </w:r>
      <w:r w:rsidR="005329DC" w:rsidRPr="00D67245">
        <w:rPr>
          <w:rFonts w:ascii="Arial" w:hAnsi="Arial" w:cs="Arial"/>
          <w:sz w:val="20"/>
        </w:rPr>
        <w:t>)</w:t>
      </w:r>
      <w:r w:rsidR="005329DC" w:rsidRPr="009D1F01">
        <w:rPr>
          <w:rFonts w:ascii="Arial" w:hAnsi="Arial" w:cs="Arial"/>
          <w:sz w:val="20"/>
        </w:rPr>
        <w:t xml:space="preserve"> </w:t>
      </w:r>
      <w:r w:rsidR="005329DC">
        <w:rPr>
          <w:rFonts w:ascii="Arial" w:hAnsi="Arial" w:cs="Arial"/>
          <w:sz w:val="20"/>
        </w:rPr>
        <w:t>in</w:t>
      </w:r>
      <w:r w:rsidR="00292C52">
        <w:rPr>
          <w:rFonts w:ascii="Arial" w:hAnsi="Arial" w:cs="Arial"/>
          <w:sz w:val="20"/>
        </w:rPr>
        <w:t xml:space="preserve"> </w:t>
      </w:r>
      <w:r w:rsidR="00292C52" w:rsidRPr="00DD4226">
        <w:rPr>
          <w:rFonts w:ascii="Arial" w:hAnsi="Arial" w:cs="Arial"/>
          <w:sz w:val="20"/>
          <w:highlight w:val="yellow"/>
        </w:rPr>
        <w:t>three e</w:t>
      </w:r>
      <w:r w:rsidR="00292C52" w:rsidRPr="003E232B">
        <w:rPr>
          <w:rFonts w:ascii="Arial" w:hAnsi="Arial" w:cs="Arial"/>
          <w:sz w:val="20"/>
          <w:highlight w:val="yellow"/>
        </w:rPr>
        <w:t>qual</w:t>
      </w:r>
      <w:r w:rsidR="00292C52">
        <w:rPr>
          <w:rFonts w:ascii="Arial" w:hAnsi="Arial" w:cs="Arial"/>
          <w:sz w:val="20"/>
        </w:rPr>
        <w:t xml:space="preserve"> </w:t>
      </w:r>
      <w:r w:rsidR="00DD4226">
        <w:rPr>
          <w:rFonts w:ascii="Arial" w:hAnsi="Arial" w:cs="Arial"/>
          <w:sz w:val="20"/>
        </w:rPr>
        <w:t>[</w:t>
      </w:r>
      <w:r w:rsidR="00DD4226" w:rsidRPr="007F23C9">
        <w:rPr>
          <w:rFonts w:ascii="Arial" w:hAnsi="Arial" w:cs="Arial"/>
          <w:b/>
          <w:bCs/>
          <w:i/>
          <w:iCs/>
          <w:sz w:val="20"/>
          <w:highlight w:val="yellow"/>
        </w:rPr>
        <w:t>vary if preferred</w:t>
      </w:r>
      <w:r w:rsidR="007F23C9">
        <w:rPr>
          <w:rFonts w:ascii="Arial" w:hAnsi="Arial" w:cs="Arial"/>
          <w:sz w:val="20"/>
        </w:rPr>
        <w:t xml:space="preserve">] </w:t>
      </w:r>
      <w:r w:rsidR="00292C52">
        <w:rPr>
          <w:rFonts w:ascii="Arial" w:hAnsi="Arial" w:cs="Arial"/>
          <w:sz w:val="20"/>
        </w:rPr>
        <w:t>instalments</w:t>
      </w:r>
      <w:r w:rsidR="001302F7">
        <w:rPr>
          <w:rFonts w:ascii="Arial" w:hAnsi="Arial" w:cs="Arial"/>
          <w:sz w:val="20"/>
        </w:rPr>
        <w:t xml:space="preserve"> </w:t>
      </w:r>
      <w:r w:rsidR="00F55BBD">
        <w:rPr>
          <w:rFonts w:ascii="Arial" w:hAnsi="Arial" w:cs="Arial"/>
          <w:sz w:val="20"/>
        </w:rPr>
        <w:t>(</w:t>
      </w:r>
      <w:r w:rsidR="00AF29C3">
        <w:rPr>
          <w:rFonts w:ascii="Arial" w:hAnsi="Arial" w:cs="Arial"/>
          <w:sz w:val="20"/>
        </w:rPr>
        <w:t>or as</w:t>
      </w:r>
      <w:r w:rsidR="00F55BBD">
        <w:rPr>
          <w:rFonts w:ascii="Arial" w:hAnsi="Arial" w:cs="Arial"/>
          <w:sz w:val="20"/>
        </w:rPr>
        <w:t xml:space="preserve"> otherwise specified in the </w:t>
      </w:r>
      <w:r w:rsidR="00DE4000">
        <w:rPr>
          <w:rFonts w:ascii="Arial" w:hAnsi="Arial" w:cs="Arial"/>
          <w:sz w:val="20"/>
        </w:rPr>
        <w:t>s</w:t>
      </w:r>
      <w:r w:rsidR="00F55BBD">
        <w:rPr>
          <w:rFonts w:ascii="Arial" w:hAnsi="Arial" w:cs="Arial"/>
          <w:sz w:val="20"/>
        </w:rPr>
        <w:t>chedule</w:t>
      </w:r>
      <w:r w:rsidR="00DE4000">
        <w:rPr>
          <w:rFonts w:ascii="Arial" w:hAnsi="Arial" w:cs="Arial"/>
          <w:sz w:val="20"/>
        </w:rPr>
        <w:t>)</w:t>
      </w:r>
      <w:r w:rsidR="00F55BBD">
        <w:rPr>
          <w:rFonts w:ascii="Arial" w:hAnsi="Arial" w:cs="Arial"/>
          <w:sz w:val="20"/>
        </w:rPr>
        <w:t xml:space="preserve"> </w:t>
      </w:r>
      <w:r w:rsidR="009A3ED6">
        <w:rPr>
          <w:rFonts w:ascii="Arial" w:hAnsi="Arial" w:cs="Arial"/>
          <w:sz w:val="20"/>
        </w:rPr>
        <w:t>by</w:t>
      </w:r>
      <w:r w:rsidR="001302F7">
        <w:rPr>
          <w:rFonts w:ascii="Arial" w:hAnsi="Arial" w:cs="Arial"/>
          <w:sz w:val="20"/>
        </w:rPr>
        <w:t xml:space="preserve"> the dates </w:t>
      </w:r>
      <w:r w:rsidR="009A3ED6">
        <w:rPr>
          <w:rFonts w:ascii="Arial" w:hAnsi="Arial" w:cs="Arial"/>
          <w:sz w:val="20"/>
        </w:rPr>
        <w:t xml:space="preserve">set out in </w:t>
      </w:r>
      <w:r w:rsidR="00BC56A3">
        <w:rPr>
          <w:rFonts w:ascii="Arial" w:hAnsi="Arial" w:cs="Arial"/>
          <w:b/>
          <w:bCs/>
          <w:sz w:val="20"/>
        </w:rPr>
        <w:t>I</w:t>
      </w:r>
      <w:r w:rsidR="009A3ED6" w:rsidRPr="00596154">
        <w:rPr>
          <w:rFonts w:ascii="Arial" w:hAnsi="Arial" w:cs="Arial"/>
          <w:b/>
          <w:bCs/>
          <w:sz w:val="20"/>
        </w:rPr>
        <w:t xml:space="preserve">tem </w:t>
      </w:r>
      <w:r w:rsidR="00651872">
        <w:rPr>
          <w:rFonts w:ascii="Arial" w:hAnsi="Arial" w:cs="Arial"/>
          <w:b/>
          <w:bCs/>
          <w:sz w:val="20"/>
        </w:rPr>
        <w:t>7</w:t>
      </w:r>
      <w:r w:rsidR="009A3ED6">
        <w:rPr>
          <w:rFonts w:ascii="Arial" w:hAnsi="Arial" w:cs="Arial"/>
          <w:sz w:val="20"/>
        </w:rPr>
        <w:t xml:space="preserve"> of the schedule</w:t>
      </w:r>
      <w:r w:rsidR="003C6F1B">
        <w:rPr>
          <w:rFonts w:ascii="Arial" w:hAnsi="Arial" w:cs="Arial"/>
          <w:sz w:val="20"/>
        </w:rPr>
        <w:t>, which Fee</w:t>
      </w:r>
      <w:r w:rsidR="00223C2C">
        <w:rPr>
          <w:rFonts w:ascii="Arial" w:hAnsi="Arial" w:cs="Arial"/>
          <w:sz w:val="20"/>
        </w:rPr>
        <w:t xml:space="preserve"> (and</w:t>
      </w:r>
      <w:r w:rsidR="005B55D0">
        <w:rPr>
          <w:rFonts w:ascii="Arial" w:hAnsi="Arial" w:cs="Arial"/>
          <w:sz w:val="20"/>
        </w:rPr>
        <w:t xml:space="preserve"> relevant</w:t>
      </w:r>
      <w:r w:rsidR="0022535E">
        <w:rPr>
          <w:rFonts w:ascii="Arial" w:hAnsi="Arial" w:cs="Arial"/>
          <w:sz w:val="20"/>
        </w:rPr>
        <w:t xml:space="preserve"> Fee instalment)</w:t>
      </w:r>
      <w:r w:rsidR="003C6F1B">
        <w:rPr>
          <w:rFonts w:ascii="Arial" w:hAnsi="Arial" w:cs="Arial"/>
          <w:sz w:val="20"/>
        </w:rPr>
        <w:t xml:space="preserve"> </w:t>
      </w:r>
      <w:r w:rsidR="00223C2C">
        <w:rPr>
          <w:rFonts w:ascii="Arial" w:hAnsi="Arial" w:cs="Arial"/>
          <w:sz w:val="20"/>
        </w:rPr>
        <w:t xml:space="preserve">is subject to pro-rata </w:t>
      </w:r>
      <w:r w:rsidR="0022535E">
        <w:rPr>
          <w:rFonts w:ascii="Arial" w:hAnsi="Arial" w:cs="Arial"/>
          <w:sz w:val="20"/>
        </w:rPr>
        <w:t>reduction</w:t>
      </w:r>
      <w:r w:rsidR="00DB7681">
        <w:rPr>
          <w:rFonts w:ascii="Arial" w:hAnsi="Arial" w:cs="Arial"/>
          <w:sz w:val="20"/>
        </w:rPr>
        <w:t>, calculated</w:t>
      </w:r>
      <w:r w:rsidR="0022535E">
        <w:rPr>
          <w:rFonts w:ascii="Arial" w:hAnsi="Arial" w:cs="Arial"/>
          <w:sz w:val="20"/>
        </w:rPr>
        <w:t xml:space="preserve"> </w:t>
      </w:r>
      <w:r w:rsidR="0047086D">
        <w:rPr>
          <w:rFonts w:ascii="Arial" w:hAnsi="Arial" w:cs="Arial"/>
          <w:sz w:val="20"/>
        </w:rPr>
        <w:t xml:space="preserve">in </w:t>
      </w:r>
      <w:r w:rsidR="00DB7681">
        <w:rPr>
          <w:rFonts w:ascii="Arial" w:hAnsi="Arial" w:cs="Arial"/>
          <w:sz w:val="20"/>
        </w:rPr>
        <w:t xml:space="preserve">accordance with </w:t>
      </w:r>
      <w:r w:rsidR="00DB7681">
        <w:rPr>
          <w:rFonts w:ascii="Arial" w:hAnsi="Arial" w:cs="Arial"/>
          <w:b/>
          <w:bCs/>
          <w:sz w:val="20"/>
        </w:rPr>
        <w:t>clause</w:t>
      </w:r>
      <w:r w:rsidR="00516319">
        <w:rPr>
          <w:rFonts w:ascii="Arial" w:hAnsi="Arial" w:cs="Arial"/>
          <w:b/>
          <w:bCs/>
          <w:sz w:val="20"/>
        </w:rPr>
        <w:t xml:space="preserve"> </w:t>
      </w:r>
      <w:r w:rsidR="00516319">
        <w:rPr>
          <w:rFonts w:ascii="Arial" w:hAnsi="Arial" w:cs="Arial"/>
          <w:b/>
          <w:bCs/>
          <w:sz w:val="20"/>
        </w:rPr>
        <w:fldChar w:fldCharType="begin"/>
      </w:r>
      <w:r w:rsidR="00516319">
        <w:rPr>
          <w:rFonts w:ascii="Arial" w:hAnsi="Arial" w:cs="Arial"/>
          <w:b/>
          <w:bCs/>
          <w:sz w:val="20"/>
        </w:rPr>
        <w:instrText xml:space="preserve"> REF _Ref45785630 \r \h </w:instrText>
      </w:r>
      <w:r w:rsidR="00516319">
        <w:rPr>
          <w:rFonts w:ascii="Arial" w:hAnsi="Arial" w:cs="Arial"/>
          <w:b/>
          <w:bCs/>
          <w:sz w:val="20"/>
        </w:rPr>
      </w:r>
      <w:r w:rsidR="00516319">
        <w:rPr>
          <w:rFonts w:ascii="Arial" w:hAnsi="Arial" w:cs="Arial"/>
          <w:b/>
          <w:bCs/>
          <w:sz w:val="20"/>
        </w:rPr>
        <w:fldChar w:fldCharType="separate"/>
      </w:r>
      <w:r w:rsidR="006D5ADD">
        <w:rPr>
          <w:rFonts w:ascii="Arial" w:hAnsi="Arial" w:cs="Arial"/>
          <w:b/>
          <w:bCs/>
          <w:sz w:val="20"/>
        </w:rPr>
        <w:t>3.2</w:t>
      </w:r>
      <w:r w:rsidR="00516319">
        <w:rPr>
          <w:rFonts w:ascii="Arial" w:hAnsi="Arial" w:cs="Arial"/>
          <w:b/>
          <w:bCs/>
          <w:sz w:val="20"/>
        </w:rPr>
        <w:fldChar w:fldCharType="end"/>
      </w:r>
      <w:r w:rsidR="0009710F">
        <w:rPr>
          <w:rFonts w:ascii="Arial" w:hAnsi="Arial" w:cs="Arial"/>
          <w:b/>
          <w:bCs/>
          <w:sz w:val="20"/>
        </w:rPr>
        <w:t xml:space="preserve">, </w:t>
      </w:r>
      <w:r w:rsidR="00F33E1B">
        <w:rPr>
          <w:rFonts w:ascii="Arial" w:hAnsi="Arial" w:cs="Arial"/>
          <w:sz w:val="20"/>
        </w:rPr>
        <w:t>for any</w:t>
      </w:r>
      <w:r w:rsidR="005D77C9">
        <w:rPr>
          <w:rFonts w:ascii="Arial" w:hAnsi="Arial" w:cs="Arial"/>
          <w:sz w:val="20"/>
        </w:rPr>
        <w:t xml:space="preserve"> </w:t>
      </w:r>
      <w:r w:rsidR="00E745F3">
        <w:rPr>
          <w:rFonts w:ascii="Arial" w:hAnsi="Arial" w:cs="Arial"/>
          <w:sz w:val="20"/>
        </w:rPr>
        <w:t xml:space="preserve">team </w:t>
      </w:r>
      <w:r w:rsidR="005D77C9">
        <w:rPr>
          <w:rFonts w:ascii="Arial" w:hAnsi="Arial" w:cs="Arial"/>
          <w:sz w:val="20"/>
        </w:rPr>
        <w:t>training session</w:t>
      </w:r>
      <w:r w:rsidR="00140AF5">
        <w:rPr>
          <w:rFonts w:ascii="Arial" w:hAnsi="Arial" w:cs="Arial"/>
          <w:sz w:val="20"/>
        </w:rPr>
        <w:t>/s</w:t>
      </w:r>
      <w:r w:rsidR="005D77C9">
        <w:rPr>
          <w:rFonts w:ascii="Arial" w:hAnsi="Arial" w:cs="Arial"/>
          <w:sz w:val="20"/>
        </w:rPr>
        <w:t xml:space="preserve"> or any </w:t>
      </w:r>
      <w:r w:rsidR="0043597E">
        <w:rPr>
          <w:rFonts w:ascii="Arial" w:hAnsi="Arial" w:cs="Arial"/>
          <w:sz w:val="20"/>
        </w:rPr>
        <w:t>individual</w:t>
      </w:r>
      <w:r w:rsidR="006F769A">
        <w:rPr>
          <w:rFonts w:ascii="Arial" w:hAnsi="Arial" w:cs="Arial"/>
          <w:sz w:val="20"/>
        </w:rPr>
        <w:t xml:space="preserve"> home and away match </w:t>
      </w:r>
      <w:r w:rsidR="0043597E">
        <w:rPr>
          <w:rFonts w:ascii="Arial" w:hAnsi="Arial" w:cs="Arial"/>
          <w:sz w:val="20"/>
        </w:rPr>
        <w:t>day</w:t>
      </w:r>
      <w:r w:rsidR="00140AF5">
        <w:rPr>
          <w:rFonts w:ascii="Arial" w:hAnsi="Arial" w:cs="Arial"/>
          <w:sz w:val="20"/>
        </w:rPr>
        <w:t>/</w:t>
      </w:r>
      <w:r w:rsidR="0043597E">
        <w:rPr>
          <w:rFonts w:ascii="Arial" w:hAnsi="Arial" w:cs="Arial"/>
          <w:sz w:val="20"/>
        </w:rPr>
        <w:t>s</w:t>
      </w:r>
      <w:r w:rsidR="00F720EE">
        <w:rPr>
          <w:rFonts w:ascii="Arial" w:hAnsi="Arial" w:cs="Arial"/>
          <w:sz w:val="20"/>
        </w:rPr>
        <w:t>:</w:t>
      </w:r>
      <w:r w:rsidR="00702E48">
        <w:rPr>
          <w:rFonts w:ascii="Arial" w:hAnsi="Arial" w:cs="Arial"/>
          <w:sz w:val="20"/>
        </w:rPr>
        <w:t xml:space="preserve"> </w:t>
      </w:r>
    </w:p>
    <w:p w14:paraId="3CED19D3" w14:textId="13BEC047" w:rsidR="00300CFF" w:rsidRDefault="007445B5" w:rsidP="00300CFF">
      <w:pPr>
        <w:pStyle w:val="Sub-para"/>
        <w:numPr>
          <w:ilvl w:val="4"/>
          <w:numId w:val="2"/>
        </w:numPr>
        <w:tabs>
          <w:tab w:val="clear" w:pos="3402"/>
          <w:tab w:val="num" w:pos="2268"/>
        </w:tabs>
        <w:spacing w:before="120" w:after="0" w:line="240" w:lineRule="auto"/>
        <w:ind w:left="2268" w:hanging="567"/>
        <w:jc w:val="both"/>
        <w:rPr>
          <w:rFonts w:ascii="Arial" w:hAnsi="Arial" w:cs="Arial"/>
          <w:sz w:val="20"/>
        </w:rPr>
      </w:pPr>
      <w:r>
        <w:rPr>
          <w:rFonts w:ascii="Arial" w:hAnsi="Arial" w:cs="Arial"/>
          <w:sz w:val="20"/>
        </w:rPr>
        <w:t xml:space="preserve">for which the Player is </w:t>
      </w:r>
      <w:r w:rsidR="00702E48">
        <w:rPr>
          <w:rFonts w:ascii="Arial" w:hAnsi="Arial" w:cs="Arial"/>
          <w:sz w:val="20"/>
        </w:rPr>
        <w:t xml:space="preserve">unavailable </w:t>
      </w:r>
      <w:r w:rsidR="00DB0604">
        <w:rPr>
          <w:rFonts w:ascii="Arial" w:hAnsi="Arial" w:cs="Arial"/>
          <w:sz w:val="20"/>
        </w:rPr>
        <w:t>for any reason</w:t>
      </w:r>
      <w:r w:rsidR="00300CFF">
        <w:rPr>
          <w:rFonts w:ascii="Arial" w:hAnsi="Arial" w:cs="Arial"/>
          <w:sz w:val="20"/>
        </w:rPr>
        <w:t>;</w:t>
      </w:r>
      <w:r w:rsidR="00702E48">
        <w:rPr>
          <w:rFonts w:ascii="Arial" w:hAnsi="Arial" w:cs="Arial"/>
          <w:sz w:val="20"/>
        </w:rPr>
        <w:t xml:space="preserve"> </w:t>
      </w:r>
      <w:r w:rsidR="001E3E55">
        <w:rPr>
          <w:rFonts w:ascii="Arial" w:hAnsi="Arial" w:cs="Arial"/>
          <w:sz w:val="20"/>
        </w:rPr>
        <w:t>and/</w:t>
      </w:r>
      <w:r w:rsidR="00702E48">
        <w:rPr>
          <w:rFonts w:ascii="Arial" w:hAnsi="Arial" w:cs="Arial"/>
          <w:sz w:val="20"/>
        </w:rPr>
        <w:t xml:space="preserve">or </w:t>
      </w:r>
    </w:p>
    <w:p w14:paraId="39B6754F" w14:textId="38E41F76" w:rsidR="007445B5" w:rsidRDefault="007445B5" w:rsidP="00300CFF">
      <w:pPr>
        <w:pStyle w:val="Sub-para"/>
        <w:numPr>
          <w:ilvl w:val="4"/>
          <w:numId w:val="2"/>
        </w:numPr>
        <w:tabs>
          <w:tab w:val="clear" w:pos="3402"/>
          <w:tab w:val="num" w:pos="2268"/>
        </w:tabs>
        <w:spacing w:before="120" w:after="0" w:line="240" w:lineRule="auto"/>
        <w:ind w:left="2268" w:hanging="567"/>
        <w:jc w:val="both"/>
        <w:rPr>
          <w:rFonts w:ascii="Arial" w:hAnsi="Arial" w:cs="Arial"/>
          <w:sz w:val="20"/>
        </w:rPr>
      </w:pPr>
      <w:r>
        <w:rPr>
          <w:rFonts w:ascii="Arial" w:hAnsi="Arial" w:cs="Arial"/>
          <w:sz w:val="20"/>
        </w:rPr>
        <w:t xml:space="preserve">for which the Player is </w:t>
      </w:r>
      <w:r w:rsidR="00C537D1">
        <w:rPr>
          <w:rFonts w:ascii="Arial" w:hAnsi="Arial" w:cs="Arial"/>
          <w:sz w:val="20"/>
        </w:rPr>
        <w:t>not selected</w:t>
      </w:r>
      <w:r w:rsidR="00746B04">
        <w:rPr>
          <w:rFonts w:ascii="Arial" w:hAnsi="Arial" w:cs="Arial"/>
          <w:sz w:val="20"/>
        </w:rPr>
        <w:t xml:space="preserve">; </w:t>
      </w:r>
      <w:r w:rsidR="001E3E55">
        <w:rPr>
          <w:rFonts w:ascii="Arial" w:hAnsi="Arial" w:cs="Arial"/>
          <w:sz w:val="20"/>
        </w:rPr>
        <w:t>and/or</w:t>
      </w:r>
    </w:p>
    <w:p w14:paraId="55BA5156" w14:textId="383888F5" w:rsidR="005329DC" w:rsidRDefault="007445B5" w:rsidP="00300CFF">
      <w:pPr>
        <w:pStyle w:val="Sub-para"/>
        <w:numPr>
          <w:ilvl w:val="4"/>
          <w:numId w:val="2"/>
        </w:numPr>
        <w:tabs>
          <w:tab w:val="clear" w:pos="3402"/>
          <w:tab w:val="num" w:pos="2268"/>
        </w:tabs>
        <w:spacing w:before="120" w:after="0" w:line="240" w:lineRule="auto"/>
        <w:ind w:left="2268" w:hanging="567"/>
        <w:jc w:val="both"/>
        <w:rPr>
          <w:rFonts w:ascii="Arial" w:hAnsi="Arial" w:cs="Arial"/>
          <w:sz w:val="20"/>
        </w:rPr>
      </w:pPr>
      <w:r>
        <w:rPr>
          <w:rFonts w:ascii="Arial" w:hAnsi="Arial" w:cs="Arial"/>
          <w:sz w:val="20"/>
        </w:rPr>
        <w:t xml:space="preserve">which </w:t>
      </w:r>
      <w:r w:rsidRPr="00476B19">
        <w:rPr>
          <w:rFonts w:ascii="Arial" w:hAnsi="Arial" w:cs="Arial"/>
          <w:sz w:val="20"/>
        </w:rPr>
        <w:t xml:space="preserve">does not proceed for any reason outside the </w:t>
      </w:r>
      <w:r w:rsidR="008E7EB3">
        <w:rPr>
          <w:rFonts w:ascii="Arial" w:hAnsi="Arial" w:cs="Arial"/>
          <w:sz w:val="20"/>
        </w:rPr>
        <w:t>Club</w:t>
      </w:r>
      <w:r w:rsidRPr="00476B19">
        <w:rPr>
          <w:rFonts w:ascii="Arial" w:hAnsi="Arial" w:cs="Arial"/>
          <w:sz w:val="20"/>
        </w:rPr>
        <w:t>’s control</w:t>
      </w:r>
      <w:r w:rsidR="0090490F">
        <w:rPr>
          <w:rFonts w:ascii="Arial" w:hAnsi="Arial" w:cs="Arial"/>
          <w:sz w:val="20"/>
        </w:rPr>
        <w:t xml:space="preserve"> </w:t>
      </w:r>
      <w:r w:rsidR="00866CB8" w:rsidRPr="000435BB">
        <w:rPr>
          <w:rFonts w:ascii="Arial" w:hAnsi="Arial" w:cs="Arial"/>
          <w:b/>
          <w:bCs/>
          <w:i/>
          <w:iCs/>
          <w:sz w:val="20"/>
          <w:highlight w:val="yellow"/>
        </w:rPr>
        <w:t xml:space="preserve">[vary if preferred to </w:t>
      </w:r>
      <w:r w:rsidR="000435BB" w:rsidRPr="000435BB">
        <w:rPr>
          <w:rFonts w:ascii="Arial" w:hAnsi="Arial" w:cs="Arial"/>
          <w:b/>
          <w:bCs/>
          <w:i/>
          <w:iCs/>
          <w:sz w:val="20"/>
          <w:highlight w:val="yellow"/>
        </w:rPr>
        <w:t xml:space="preserve">include payment </w:t>
      </w:r>
      <w:r w:rsidR="00335F54">
        <w:rPr>
          <w:rFonts w:ascii="Arial" w:hAnsi="Arial" w:cs="Arial"/>
          <w:b/>
          <w:bCs/>
          <w:i/>
          <w:iCs/>
          <w:sz w:val="20"/>
          <w:highlight w:val="yellow"/>
        </w:rPr>
        <w:t>for match</w:t>
      </w:r>
      <w:r w:rsidR="00CC2256">
        <w:rPr>
          <w:rFonts w:ascii="Arial" w:hAnsi="Arial" w:cs="Arial"/>
          <w:b/>
          <w:bCs/>
          <w:i/>
          <w:iCs/>
          <w:sz w:val="20"/>
          <w:highlight w:val="yellow"/>
        </w:rPr>
        <w:t xml:space="preserve"> days</w:t>
      </w:r>
      <w:r w:rsidR="00335F54">
        <w:rPr>
          <w:rFonts w:ascii="Arial" w:hAnsi="Arial" w:cs="Arial"/>
          <w:b/>
          <w:bCs/>
          <w:i/>
          <w:iCs/>
          <w:sz w:val="20"/>
          <w:highlight w:val="yellow"/>
        </w:rPr>
        <w:t xml:space="preserve"> cancelled in</w:t>
      </w:r>
      <w:r w:rsidR="00866CB8" w:rsidRPr="000435BB">
        <w:rPr>
          <w:rFonts w:ascii="Arial" w:hAnsi="Arial" w:cs="Arial"/>
          <w:b/>
          <w:bCs/>
          <w:i/>
          <w:iCs/>
          <w:sz w:val="20"/>
          <w:highlight w:val="yellow"/>
        </w:rPr>
        <w:t xml:space="preserve"> extreme weather]</w:t>
      </w:r>
      <w:r>
        <w:rPr>
          <w:rFonts w:ascii="Arial" w:hAnsi="Arial" w:cs="Arial"/>
          <w:sz w:val="20"/>
        </w:rPr>
        <w:t xml:space="preserve">; </w:t>
      </w:r>
      <w:r w:rsidR="00746B04">
        <w:rPr>
          <w:rFonts w:ascii="Arial" w:hAnsi="Arial" w:cs="Arial"/>
          <w:sz w:val="20"/>
        </w:rPr>
        <w:t>and</w:t>
      </w:r>
      <w:bookmarkEnd w:id="12"/>
    </w:p>
    <w:p w14:paraId="1040C84E" w14:textId="6DB5747B" w:rsidR="005329DC" w:rsidRDefault="0097631A" w:rsidP="001D0B39">
      <w:pPr>
        <w:pStyle w:val="Sub-para"/>
        <w:numPr>
          <w:ilvl w:val="3"/>
          <w:numId w:val="2"/>
        </w:numPr>
        <w:tabs>
          <w:tab w:val="clear" w:pos="2552"/>
          <w:tab w:val="num" w:pos="1701"/>
        </w:tabs>
        <w:spacing w:before="120" w:after="0" w:line="240" w:lineRule="auto"/>
        <w:ind w:left="1701" w:hanging="567"/>
        <w:jc w:val="both"/>
        <w:rPr>
          <w:rFonts w:ascii="Arial" w:hAnsi="Arial" w:cs="Arial"/>
          <w:sz w:val="20"/>
        </w:rPr>
      </w:pPr>
      <w:r>
        <w:rPr>
          <w:rFonts w:ascii="Arial" w:hAnsi="Arial" w:cs="Arial"/>
          <w:sz w:val="20"/>
        </w:rPr>
        <w:t>a</w:t>
      </w:r>
      <w:r w:rsidR="005A6467">
        <w:rPr>
          <w:rFonts w:ascii="Arial" w:hAnsi="Arial" w:cs="Arial"/>
          <w:sz w:val="20"/>
        </w:rPr>
        <w:t>n additional amount</w:t>
      </w:r>
      <w:r>
        <w:rPr>
          <w:rFonts w:ascii="Arial" w:hAnsi="Arial" w:cs="Arial"/>
          <w:sz w:val="20"/>
        </w:rPr>
        <w:t xml:space="preserve"> to be determined in the sole discretion of the Club</w:t>
      </w:r>
      <w:r w:rsidR="004726B9">
        <w:rPr>
          <w:rFonts w:ascii="Arial" w:hAnsi="Arial" w:cs="Arial"/>
          <w:sz w:val="20"/>
        </w:rPr>
        <w:t xml:space="preserve"> if the Player </w:t>
      </w:r>
      <w:r w:rsidR="0050244D">
        <w:rPr>
          <w:rFonts w:ascii="Arial" w:hAnsi="Arial" w:cs="Arial"/>
          <w:sz w:val="20"/>
        </w:rPr>
        <w:t>is involved</w:t>
      </w:r>
      <w:r w:rsidR="004726B9">
        <w:rPr>
          <w:rFonts w:ascii="Arial" w:hAnsi="Arial" w:cs="Arial"/>
          <w:sz w:val="20"/>
        </w:rPr>
        <w:t xml:space="preserve"> in finals</w:t>
      </w:r>
      <w:r w:rsidR="00F22635">
        <w:rPr>
          <w:rFonts w:ascii="Arial" w:hAnsi="Arial" w:cs="Arial"/>
          <w:sz w:val="20"/>
        </w:rPr>
        <w:t xml:space="preserve"> or </w:t>
      </w:r>
      <w:r w:rsidR="005A6467">
        <w:rPr>
          <w:rFonts w:ascii="Arial" w:hAnsi="Arial" w:cs="Arial"/>
          <w:sz w:val="20"/>
        </w:rPr>
        <w:t xml:space="preserve">if the Club otherwise determines the Player is deserving of such additional payment </w:t>
      </w:r>
      <w:r w:rsidR="000724D7">
        <w:rPr>
          <w:rFonts w:ascii="Arial" w:hAnsi="Arial" w:cs="Arial"/>
          <w:sz w:val="20"/>
        </w:rPr>
        <w:t>(‘</w:t>
      </w:r>
      <w:r w:rsidR="000724D7" w:rsidRPr="005A6467">
        <w:rPr>
          <w:rFonts w:ascii="Arial" w:hAnsi="Arial" w:cs="Arial"/>
          <w:b/>
          <w:bCs/>
          <w:sz w:val="20"/>
        </w:rPr>
        <w:t>Bonus</w:t>
      </w:r>
      <w:r w:rsidR="000724D7">
        <w:rPr>
          <w:rFonts w:ascii="Arial" w:hAnsi="Arial" w:cs="Arial"/>
          <w:sz w:val="20"/>
        </w:rPr>
        <w:t>’),</w:t>
      </w:r>
      <w:r w:rsidR="00B61435">
        <w:rPr>
          <w:rFonts w:ascii="Arial" w:hAnsi="Arial" w:cs="Arial"/>
          <w:sz w:val="20"/>
        </w:rPr>
        <w:t>within 14 days of</w:t>
      </w:r>
      <w:r w:rsidR="0052130F">
        <w:rPr>
          <w:rFonts w:ascii="Arial" w:hAnsi="Arial" w:cs="Arial"/>
          <w:sz w:val="20"/>
        </w:rPr>
        <w:t xml:space="preserve"> the conclusion of the Season</w:t>
      </w:r>
      <w:r w:rsidR="000724D7">
        <w:rPr>
          <w:rFonts w:ascii="Arial" w:hAnsi="Arial" w:cs="Arial"/>
          <w:sz w:val="20"/>
        </w:rPr>
        <w:t xml:space="preserve"> but not later than </w:t>
      </w:r>
      <w:r w:rsidR="00EC7950">
        <w:rPr>
          <w:rFonts w:ascii="Arial" w:hAnsi="Arial" w:cs="Arial"/>
          <w:sz w:val="20"/>
        </w:rPr>
        <w:t>30 April</w:t>
      </w:r>
      <w:r w:rsidR="000724D7">
        <w:rPr>
          <w:rFonts w:ascii="Arial" w:hAnsi="Arial" w:cs="Arial"/>
          <w:sz w:val="20"/>
        </w:rPr>
        <w:t xml:space="preserve"> of the relevant Season</w:t>
      </w:r>
      <w:r w:rsidR="00D6433E">
        <w:rPr>
          <w:rFonts w:ascii="Arial" w:hAnsi="Arial" w:cs="Arial"/>
          <w:sz w:val="20"/>
        </w:rPr>
        <w:t>,</w:t>
      </w:r>
      <w:r w:rsidR="0052130F">
        <w:rPr>
          <w:rFonts w:ascii="Arial" w:hAnsi="Arial" w:cs="Arial"/>
          <w:sz w:val="20"/>
        </w:rPr>
        <w:t xml:space="preserve"> </w:t>
      </w:r>
    </w:p>
    <w:p w14:paraId="76F37EA5" w14:textId="3D5FED4C" w:rsidR="002A7F7A" w:rsidRPr="005C3475" w:rsidRDefault="009D1F01">
      <w:pPr>
        <w:pStyle w:val="Sub-para"/>
        <w:numPr>
          <w:ilvl w:val="0"/>
          <w:numId w:val="0"/>
        </w:numPr>
        <w:spacing w:before="120" w:after="0" w:line="240" w:lineRule="auto"/>
        <w:ind w:left="1134"/>
        <w:jc w:val="both"/>
        <w:rPr>
          <w:rFonts w:ascii="Arial" w:hAnsi="Arial" w:cs="Arial"/>
          <w:sz w:val="20"/>
        </w:rPr>
      </w:pPr>
      <w:r w:rsidRPr="00F420CB">
        <w:rPr>
          <w:rFonts w:ascii="Arial" w:hAnsi="Arial" w:cs="Arial"/>
          <w:sz w:val="20"/>
        </w:rPr>
        <w:t xml:space="preserve">by </w:t>
      </w:r>
      <w:r>
        <w:rPr>
          <w:rFonts w:ascii="Arial" w:hAnsi="Arial" w:cs="Arial"/>
          <w:sz w:val="20"/>
        </w:rPr>
        <w:t xml:space="preserve">direct deposit into the </w:t>
      </w:r>
      <w:r w:rsidRPr="005C3475">
        <w:rPr>
          <w:rFonts w:ascii="Arial" w:hAnsi="Arial" w:cs="Arial"/>
          <w:sz w:val="20"/>
        </w:rPr>
        <w:t>Player’s b</w:t>
      </w:r>
      <w:r>
        <w:rPr>
          <w:rFonts w:ascii="Arial" w:hAnsi="Arial" w:cs="Arial"/>
          <w:sz w:val="20"/>
        </w:rPr>
        <w:t>ank account</w:t>
      </w:r>
      <w:r w:rsidR="0050244D">
        <w:rPr>
          <w:rFonts w:ascii="Arial" w:hAnsi="Arial" w:cs="Arial"/>
          <w:sz w:val="20"/>
        </w:rPr>
        <w:t xml:space="preserve"> (the details of which the Player must provide to the Club in writing)</w:t>
      </w:r>
      <w:r w:rsidR="00715BD2">
        <w:rPr>
          <w:rFonts w:ascii="Arial" w:hAnsi="Arial" w:cs="Arial"/>
          <w:sz w:val="20"/>
        </w:rPr>
        <w:t>;</w:t>
      </w:r>
      <w:r w:rsidR="002E755D">
        <w:rPr>
          <w:rFonts w:ascii="Arial" w:hAnsi="Arial" w:cs="Arial"/>
          <w:sz w:val="20"/>
        </w:rPr>
        <w:t xml:space="preserve"> and</w:t>
      </w:r>
      <w:bookmarkEnd w:id="11"/>
    </w:p>
    <w:bookmarkEnd w:id="9"/>
    <w:p w14:paraId="5F83D546" w14:textId="5F510E0E" w:rsidR="0067088F" w:rsidRDefault="00F420CB">
      <w:pPr>
        <w:pStyle w:val="Sub-para"/>
        <w:tabs>
          <w:tab w:val="clear" w:pos="1701"/>
        </w:tabs>
        <w:spacing w:before="120" w:line="240" w:lineRule="auto"/>
        <w:ind w:left="1134" w:hanging="567"/>
        <w:jc w:val="both"/>
        <w:rPr>
          <w:rFonts w:ascii="Arial" w:hAnsi="Arial" w:cs="Arial"/>
          <w:sz w:val="20"/>
        </w:rPr>
      </w:pPr>
      <w:r w:rsidRPr="009D1F01">
        <w:rPr>
          <w:rFonts w:ascii="Arial" w:hAnsi="Arial" w:cs="Arial"/>
          <w:sz w:val="20"/>
        </w:rPr>
        <w:t xml:space="preserve">provide the </w:t>
      </w:r>
      <w:r w:rsidR="009752EC" w:rsidRPr="009D1F01">
        <w:rPr>
          <w:rFonts w:ascii="Arial" w:hAnsi="Arial" w:cs="Arial"/>
          <w:sz w:val="20"/>
        </w:rPr>
        <w:t>Player</w:t>
      </w:r>
      <w:r w:rsidRPr="009D1F01">
        <w:rPr>
          <w:rFonts w:ascii="Arial" w:hAnsi="Arial" w:cs="Arial"/>
          <w:sz w:val="20"/>
        </w:rPr>
        <w:t xml:space="preserve"> with the benefits (if any) specified in </w:t>
      </w:r>
      <w:r w:rsidR="001F52ED" w:rsidRPr="005C3475">
        <w:rPr>
          <w:rFonts w:ascii="Arial" w:hAnsi="Arial" w:cs="Arial"/>
          <w:b/>
          <w:bCs/>
          <w:sz w:val="20"/>
        </w:rPr>
        <w:t xml:space="preserve">Item </w:t>
      </w:r>
      <w:r w:rsidR="00651872">
        <w:rPr>
          <w:rFonts w:ascii="Arial" w:hAnsi="Arial" w:cs="Arial"/>
          <w:b/>
          <w:bCs/>
          <w:sz w:val="20"/>
        </w:rPr>
        <w:t>8</w:t>
      </w:r>
      <w:r w:rsidR="001F52ED" w:rsidRPr="005C3475">
        <w:rPr>
          <w:rFonts w:ascii="Arial" w:hAnsi="Arial" w:cs="Arial"/>
          <w:sz w:val="20"/>
        </w:rPr>
        <w:t xml:space="preserve"> </w:t>
      </w:r>
      <w:r w:rsidRPr="009D1F01">
        <w:rPr>
          <w:rFonts w:ascii="Arial" w:hAnsi="Arial" w:cs="Arial"/>
          <w:sz w:val="20"/>
        </w:rPr>
        <w:t>of the schedule</w:t>
      </w:r>
      <w:r w:rsidR="00E91D4D">
        <w:rPr>
          <w:rFonts w:ascii="Arial" w:hAnsi="Arial" w:cs="Arial"/>
          <w:sz w:val="20"/>
        </w:rPr>
        <w:t>.</w:t>
      </w:r>
    </w:p>
    <w:p w14:paraId="6C38FECF" w14:textId="587A8C33" w:rsidR="00607E5C" w:rsidRPr="0083294E" w:rsidRDefault="00930ACC" w:rsidP="00262D62">
      <w:pPr>
        <w:pStyle w:val="Heading2"/>
        <w:tabs>
          <w:tab w:val="clear" w:pos="851"/>
          <w:tab w:val="num" w:pos="567"/>
        </w:tabs>
        <w:spacing w:before="120" w:after="0" w:line="240" w:lineRule="auto"/>
        <w:ind w:left="567" w:hanging="567"/>
        <w:jc w:val="both"/>
        <w:rPr>
          <w:rFonts w:ascii="Arial" w:hAnsi="Arial" w:cs="Arial"/>
          <w:b w:val="0"/>
          <w:sz w:val="20"/>
        </w:rPr>
      </w:pPr>
      <w:bookmarkStart w:id="13" w:name="_Ref45785630"/>
      <w:r>
        <w:rPr>
          <w:rFonts w:ascii="Arial" w:hAnsi="Arial" w:cs="Arial"/>
          <w:b w:val="0"/>
          <w:sz w:val="20"/>
        </w:rPr>
        <w:t xml:space="preserve">Subject to </w:t>
      </w:r>
      <w:r w:rsidRPr="00206F49">
        <w:rPr>
          <w:rFonts w:ascii="Arial" w:hAnsi="Arial" w:cs="Arial"/>
          <w:bCs/>
          <w:sz w:val="20"/>
        </w:rPr>
        <w:t xml:space="preserve">clause </w:t>
      </w:r>
      <w:r w:rsidR="00206F49">
        <w:rPr>
          <w:rFonts w:ascii="Arial" w:hAnsi="Arial" w:cs="Arial"/>
          <w:bCs/>
          <w:sz w:val="20"/>
        </w:rPr>
        <w:fldChar w:fldCharType="begin"/>
      </w:r>
      <w:r w:rsidR="00206F49">
        <w:rPr>
          <w:rFonts w:ascii="Arial" w:hAnsi="Arial" w:cs="Arial"/>
          <w:bCs/>
          <w:sz w:val="20"/>
        </w:rPr>
        <w:instrText xml:space="preserve"> REF _Ref45785665 \r \h </w:instrText>
      </w:r>
      <w:r w:rsidR="00206F49">
        <w:rPr>
          <w:rFonts w:ascii="Arial" w:hAnsi="Arial" w:cs="Arial"/>
          <w:bCs/>
          <w:sz w:val="20"/>
        </w:rPr>
      </w:r>
      <w:r w:rsidR="00206F49">
        <w:rPr>
          <w:rFonts w:ascii="Arial" w:hAnsi="Arial" w:cs="Arial"/>
          <w:bCs/>
          <w:sz w:val="20"/>
        </w:rPr>
        <w:fldChar w:fldCharType="separate"/>
      </w:r>
      <w:r w:rsidR="006D5ADD">
        <w:rPr>
          <w:rFonts w:ascii="Arial" w:hAnsi="Arial" w:cs="Arial"/>
          <w:bCs/>
          <w:sz w:val="20"/>
        </w:rPr>
        <w:t>3.3</w:t>
      </w:r>
      <w:r w:rsidR="00206F49">
        <w:rPr>
          <w:rFonts w:ascii="Arial" w:hAnsi="Arial" w:cs="Arial"/>
          <w:bCs/>
          <w:sz w:val="20"/>
        </w:rPr>
        <w:fldChar w:fldCharType="end"/>
      </w:r>
      <w:r>
        <w:rPr>
          <w:rFonts w:ascii="Arial" w:hAnsi="Arial" w:cs="Arial"/>
          <w:b w:val="0"/>
          <w:sz w:val="20"/>
        </w:rPr>
        <w:t>, t</w:t>
      </w:r>
      <w:r w:rsidR="006A6453">
        <w:rPr>
          <w:rFonts w:ascii="Arial" w:hAnsi="Arial" w:cs="Arial"/>
          <w:b w:val="0"/>
          <w:sz w:val="20"/>
        </w:rPr>
        <w:t>he pro-rata</w:t>
      </w:r>
      <w:r w:rsidR="00607E5C">
        <w:rPr>
          <w:rFonts w:ascii="Arial" w:hAnsi="Arial" w:cs="Arial"/>
          <w:b w:val="0"/>
          <w:sz w:val="20"/>
        </w:rPr>
        <w:t xml:space="preserve"> amount of </w:t>
      </w:r>
      <w:r w:rsidR="00ED5A03">
        <w:rPr>
          <w:rFonts w:ascii="Arial" w:hAnsi="Arial" w:cs="Arial"/>
          <w:b w:val="0"/>
          <w:sz w:val="20"/>
        </w:rPr>
        <w:t>any</w:t>
      </w:r>
      <w:r w:rsidR="006A6453">
        <w:rPr>
          <w:rFonts w:ascii="Arial" w:hAnsi="Arial" w:cs="Arial"/>
          <w:b w:val="0"/>
          <w:sz w:val="20"/>
        </w:rPr>
        <w:t xml:space="preserve"> </w:t>
      </w:r>
      <w:r w:rsidR="00286042">
        <w:rPr>
          <w:rFonts w:ascii="Arial" w:hAnsi="Arial" w:cs="Arial"/>
          <w:b w:val="0"/>
          <w:sz w:val="20"/>
        </w:rPr>
        <w:t>Fee</w:t>
      </w:r>
      <w:r w:rsidR="00ED5A03">
        <w:rPr>
          <w:rFonts w:ascii="Arial" w:hAnsi="Arial" w:cs="Arial"/>
          <w:b w:val="0"/>
          <w:sz w:val="20"/>
        </w:rPr>
        <w:t xml:space="preserve"> instalment</w:t>
      </w:r>
      <w:r w:rsidR="000F02CF">
        <w:rPr>
          <w:rFonts w:ascii="Arial" w:hAnsi="Arial" w:cs="Arial"/>
          <w:b w:val="0"/>
          <w:sz w:val="20"/>
        </w:rPr>
        <w:t xml:space="preserve"> </w:t>
      </w:r>
      <w:r w:rsidR="00ED5A03">
        <w:rPr>
          <w:rFonts w:ascii="Arial" w:hAnsi="Arial" w:cs="Arial"/>
          <w:b w:val="0"/>
          <w:sz w:val="20"/>
        </w:rPr>
        <w:t>to be paid</w:t>
      </w:r>
      <w:r w:rsidR="003B193F">
        <w:rPr>
          <w:rFonts w:ascii="Arial" w:hAnsi="Arial" w:cs="Arial"/>
          <w:b w:val="0"/>
          <w:sz w:val="20"/>
        </w:rPr>
        <w:t xml:space="preserve"> under </w:t>
      </w:r>
      <w:r w:rsidR="003B193F" w:rsidRPr="003B193F">
        <w:rPr>
          <w:rFonts w:ascii="Arial" w:hAnsi="Arial" w:cs="Arial"/>
          <w:bCs/>
          <w:sz w:val="20"/>
        </w:rPr>
        <w:t xml:space="preserve">clause </w:t>
      </w:r>
      <w:r w:rsidR="00F25138">
        <w:rPr>
          <w:rFonts w:ascii="Arial" w:hAnsi="Arial" w:cs="Arial"/>
          <w:bCs/>
          <w:sz w:val="20"/>
        </w:rPr>
        <w:fldChar w:fldCharType="begin"/>
      </w:r>
      <w:r w:rsidR="00F25138">
        <w:rPr>
          <w:rFonts w:ascii="Arial" w:hAnsi="Arial" w:cs="Arial"/>
          <w:bCs/>
          <w:sz w:val="20"/>
        </w:rPr>
        <w:instrText xml:space="preserve"> REF _Ref45125638 \r \h </w:instrText>
      </w:r>
      <w:r w:rsidR="00262D62">
        <w:rPr>
          <w:rFonts w:ascii="Arial" w:hAnsi="Arial" w:cs="Arial"/>
          <w:bCs/>
          <w:sz w:val="20"/>
        </w:rPr>
        <w:instrText xml:space="preserve"> \* MERGEFORMAT </w:instrText>
      </w:r>
      <w:r w:rsidR="00F25138">
        <w:rPr>
          <w:rFonts w:ascii="Arial" w:hAnsi="Arial" w:cs="Arial"/>
          <w:bCs/>
          <w:sz w:val="20"/>
        </w:rPr>
      </w:r>
      <w:r w:rsidR="00F25138">
        <w:rPr>
          <w:rFonts w:ascii="Arial" w:hAnsi="Arial" w:cs="Arial"/>
          <w:bCs/>
          <w:sz w:val="20"/>
        </w:rPr>
        <w:fldChar w:fldCharType="separate"/>
      </w:r>
      <w:r w:rsidR="006D5ADD">
        <w:rPr>
          <w:rFonts w:ascii="Arial" w:hAnsi="Arial" w:cs="Arial"/>
          <w:bCs/>
          <w:sz w:val="20"/>
        </w:rPr>
        <w:t>3.1(a)(i)</w:t>
      </w:r>
      <w:r w:rsidR="00F25138">
        <w:rPr>
          <w:rFonts w:ascii="Arial" w:hAnsi="Arial" w:cs="Arial"/>
          <w:bCs/>
          <w:sz w:val="20"/>
        </w:rPr>
        <w:fldChar w:fldCharType="end"/>
      </w:r>
      <w:r w:rsidR="003B193F">
        <w:rPr>
          <w:rFonts w:ascii="Arial" w:hAnsi="Arial" w:cs="Arial"/>
          <w:bCs/>
          <w:sz w:val="20"/>
        </w:rPr>
        <w:t xml:space="preserve"> </w:t>
      </w:r>
      <w:r w:rsidR="0083294E" w:rsidRPr="0083294E">
        <w:rPr>
          <w:rFonts w:ascii="Arial" w:hAnsi="Arial" w:cs="Arial"/>
          <w:b w:val="0"/>
          <w:sz w:val="20"/>
        </w:rPr>
        <w:t xml:space="preserve">shall be calculated </w:t>
      </w:r>
      <w:r w:rsidR="000F02CF" w:rsidRPr="0083294E">
        <w:rPr>
          <w:rFonts w:ascii="Arial" w:hAnsi="Arial" w:cs="Arial"/>
          <w:b w:val="0"/>
          <w:sz w:val="20"/>
        </w:rPr>
        <w:t>as follows:</w:t>
      </w:r>
      <w:bookmarkEnd w:id="13"/>
    </w:p>
    <w:p w14:paraId="1180CBE7" w14:textId="61C27D2F" w:rsidR="004A62E1" w:rsidRDefault="00755750" w:rsidP="004A62E1">
      <w:pPr>
        <w:pStyle w:val="ListParagraph"/>
        <w:numPr>
          <w:ilvl w:val="0"/>
          <w:numId w:val="31"/>
        </w:numPr>
        <w:spacing w:before="120"/>
        <w:ind w:left="1134" w:hanging="567"/>
        <w:jc w:val="both"/>
        <w:rPr>
          <w:rFonts w:ascii="Arial" w:hAnsi="Arial" w:cs="Arial"/>
          <w:sz w:val="20"/>
        </w:rPr>
      </w:pPr>
      <w:r>
        <w:rPr>
          <w:rFonts w:ascii="Arial" w:hAnsi="Arial" w:cs="Arial"/>
          <w:sz w:val="20"/>
        </w:rPr>
        <w:t>t</w:t>
      </w:r>
      <w:r w:rsidR="001432D3" w:rsidRPr="00755750">
        <w:rPr>
          <w:rFonts w:ascii="Arial" w:hAnsi="Arial" w:cs="Arial"/>
          <w:sz w:val="20"/>
        </w:rPr>
        <w:t>he number of</w:t>
      </w:r>
      <w:r w:rsidR="00763231">
        <w:rPr>
          <w:rFonts w:ascii="Arial" w:hAnsi="Arial" w:cs="Arial"/>
          <w:sz w:val="20"/>
        </w:rPr>
        <w:t xml:space="preserve"> team</w:t>
      </w:r>
      <w:r w:rsidR="00D47B6A">
        <w:rPr>
          <w:rFonts w:ascii="Arial" w:hAnsi="Arial" w:cs="Arial"/>
          <w:sz w:val="20"/>
        </w:rPr>
        <w:t>:</w:t>
      </w:r>
    </w:p>
    <w:p w14:paraId="08D2FABC" w14:textId="151B10B2" w:rsidR="004A62E1" w:rsidRPr="004A62E1" w:rsidRDefault="004A62E1" w:rsidP="004A62E1">
      <w:pPr>
        <w:pStyle w:val="ListParagraph"/>
        <w:spacing w:before="120"/>
        <w:ind w:left="1134"/>
        <w:jc w:val="both"/>
        <w:rPr>
          <w:rFonts w:ascii="Arial" w:hAnsi="Arial" w:cs="Arial"/>
          <w:sz w:val="20"/>
        </w:rPr>
      </w:pPr>
    </w:p>
    <w:p w14:paraId="6F8EE346" w14:textId="492732A7" w:rsidR="00BD4096" w:rsidRDefault="001040ED" w:rsidP="00BD4096">
      <w:pPr>
        <w:pStyle w:val="ListParagraph"/>
        <w:numPr>
          <w:ilvl w:val="1"/>
          <w:numId w:val="31"/>
        </w:numPr>
        <w:spacing w:before="120"/>
        <w:ind w:left="1701" w:hanging="567"/>
        <w:jc w:val="both"/>
        <w:rPr>
          <w:rFonts w:ascii="Arial" w:hAnsi="Arial" w:cs="Arial"/>
          <w:sz w:val="20"/>
        </w:rPr>
      </w:pPr>
      <w:r>
        <w:rPr>
          <w:rFonts w:ascii="Arial" w:hAnsi="Arial" w:cs="Arial"/>
          <w:sz w:val="20"/>
        </w:rPr>
        <w:t>training sessions</w:t>
      </w:r>
      <w:r w:rsidR="00461270">
        <w:rPr>
          <w:rFonts w:ascii="Arial" w:hAnsi="Arial" w:cs="Arial"/>
          <w:sz w:val="20"/>
        </w:rPr>
        <w:t xml:space="preserve"> </w:t>
      </w:r>
      <w:r w:rsidR="008345B2">
        <w:rPr>
          <w:rFonts w:ascii="Arial" w:hAnsi="Arial" w:cs="Arial"/>
          <w:sz w:val="20"/>
        </w:rPr>
        <w:t xml:space="preserve">the Player </w:t>
      </w:r>
      <w:r w:rsidR="0063330F">
        <w:rPr>
          <w:rFonts w:ascii="Arial" w:hAnsi="Arial" w:cs="Arial"/>
          <w:sz w:val="20"/>
        </w:rPr>
        <w:t xml:space="preserve">was available and </w:t>
      </w:r>
      <w:r w:rsidR="008345B2">
        <w:rPr>
          <w:rFonts w:ascii="Arial" w:hAnsi="Arial" w:cs="Arial"/>
          <w:sz w:val="20"/>
        </w:rPr>
        <w:t>attended</w:t>
      </w:r>
      <w:r w:rsidR="00BD4096">
        <w:rPr>
          <w:rFonts w:ascii="Arial" w:hAnsi="Arial" w:cs="Arial"/>
          <w:sz w:val="20"/>
        </w:rPr>
        <w:t>;</w:t>
      </w:r>
      <w:r>
        <w:rPr>
          <w:rFonts w:ascii="Arial" w:hAnsi="Arial" w:cs="Arial"/>
          <w:sz w:val="20"/>
        </w:rPr>
        <w:t xml:space="preserve"> </w:t>
      </w:r>
      <w:r w:rsidR="00983202">
        <w:rPr>
          <w:rFonts w:ascii="Arial" w:hAnsi="Arial" w:cs="Arial"/>
          <w:sz w:val="20"/>
        </w:rPr>
        <w:t>plus</w:t>
      </w:r>
      <w:r>
        <w:rPr>
          <w:rFonts w:ascii="Arial" w:hAnsi="Arial" w:cs="Arial"/>
          <w:sz w:val="20"/>
        </w:rPr>
        <w:t xml:space="preserve"> </w:t>
      </w:r>
    </w:p>
    <w:p w14:paraId="4ABFAAA4" w14:textId="77777777" w:rsidR="00BD4096" w:rsidRPr="00BD4096" w:rsidRDefault="00BD4096" w:rsidP="00BD4096">
      <w:pPr>
        <w:pStyle w:val="ListParagraph"/>
        <w:spacing w:before="120"/>
        <w:ind w:left="1701"/>
        <w:jc w:val="both"/>
        <w:rPr>
          <w:rFonts w:ascii="Arial" w:hAnsi="Arial" w:cs="Arial"/>
          <w:sz w:val="20"/>
        </w:rPr>
      </w:pPr>
    </w:p>
    <w:p w14:paraId="15A805B8" w14:textId="47B99446" w:rsidR="00850ED0" w:rsidRDefault="001040ED" w:rsidP="00850ED0">
      <w:pPr>
        <w:pStyle w:val="ListParagraph"/>
        <w:numPr>
          <w:ilvl w:val="1"/>
          <w:numId w:val="31"/>
        </w:numPr>
        <w:spacing w:before="120"/>
        <w:ind w:left="1701" w:hanging="567"/>
        <w:jc w:val="both"/>
        <w:rPr>
          <w:rFonts w:ascii="Arial" w:hAnsi="Arial" w:cs="Arial"/>
          <w:sz w:val="20"/>
        </w:rPr>
      </w:pPr>
      <w:r>
        <w:rPr>
          <w:rFonts w:ascii="Arial" w:hAnsi="Arial" w:cs="Arial"/>
          <w:sz w:val="20"/>
        </w:rPr>
        <w:t xml:space="preserve">individual </w:t>
      </w:r>
      <w:bookmarkStart w:id="14" w:name="_Hlk45824723"/>
      <w:r>
        <w:rPr>
          <w:rFonts w:ascii="Arial" w:hAnsi="Arial" w:cs="Arial"/>
          <w:sz w:val="20"/>
        </w:rPr>
        <w:t xml:space="preserve">home and away </w:t>
      </w:r>
      <w:bookmarkEnd w:id="14"/>
      <w:r>
        <w:rPr>
          <w:rFonts w:ascii="Arial" w:hAnsi="Arial" w:cs="Arial"/>
          <w:sz w:val="20"/>
        </w:rPr>
        <w:t>match days</w:t>
      </w:r>
      <w:r w:rsidDel="001040ED">
        <w:rPr>
          <w:rFonts w:ascii="Arial" w:hAnsi="Arial" w:cs="Arial"/>
          <w:sz w:val="20"/>
        </w:rPr>
        <w:t xml:space="preserve"> </w:t>
      </w:r>
      <w:r w:rsidR="00A06339" w:rsidRPr="00755750">
        <w:rPr>
          <w:rFonts w:ascii="Arial" w:hAnsi="Arial" w:cs="Arial"/>
          <w:sz w:val="20"/>
        </w:rPr>
        <w:t>for which the Player was</w:t>
      </w:r>
      <w:r w:rsidR="00793E39">
        <w:rPr>
          <w:rFonts w:ascii="Arial" w:hAnsi="Arial" w:cs="Arial"/>
          <w:sz w:val="20"/>
        </w:rPr>
        <w:t xml:space="preserve"> </w:t>
      </w:r>
      <w:r w:rsidR="00E00B95">
        <w:rPr>
          <w:rFonts w:ascii="Arial" w:hAnsi="Arial" w:cs="Arial"/>
          <w:sz w:val="20"/>
        </w:rPr>
        <w:t>available</w:t>
      </w:r>
      <w:r w:rsidR="00D64340">
        <w:rPr>
          <w:rFonts w:ascii="Arial" w:hAnsi="Arial" w:cs="Arial"/>
          <w:sz w:val="20"/>
        </w:rPr>
        <w:t xml:space="preserve"> and played in</w:t>
      </w:r>
      <w:r w:rsidR="00BD4096">
        <w:rPr>
          <w:rFonts w:ascii="Arial" w:hAnsi="Arial" w:cs="Arial"/>
          <w:sz w:val="20"/>
        </w:rPr>
        <w:t>,</w:t>
      </w:r>
    </w:p>
    <w:p w14:paraId="3761D1DF" w14:textId="439505A1" w:rsidR="00C72CFE" w:rsidRPr="00850ED0" w:rsidRDefault="00A06339" w:rsidP="00850ED0">
      <w:pPr>
        <w:spacing w:before="120"/>
        <w:ind w:left="1134"/>
        <w:jc w:val="both"/>
        <w:rPr>
          <w:rFonts w:ascii="Arial" w:hAnsi="Arial" w:cs="Arial"/>
          <w:sz w:val="20"/>
        </w:rPr>
      </w:pPr>
      <w:r w:rsidRPr="00850ED0">
        <w:rPr>
          <w:rFonts w:ascii="Arial" w:hAnsi="Arial" w:cs="Arial"/>
          <w:sz w:val="20"/>
        </w:rPr>
        <w:t xml:space="preserve">in the period </w:t>
      </w:r>
      <w:r w:rsidR="00755750" w:rsidRPr="00850ED0">
        <w:rPr>
          <w:rFonts w:ascii="Arial" w:hAnsi="Arial" w:cs="Arial"/>
          <w:sz w:val="20"/>
        </w:rPr>
        <w:t xml:space="preserve">for which a </w:t>
      </w:r>
      <w:r w:rsidR="00286042" w:rsidRPr="00850ED0">
        <w:rPr>
          <w:rFonts w:ascii="Arial" w:hAnsi="Arial" w:cs="Arial"/>
          <w:sz w:val="20"/>
        </w:rPr>
        <w:t>Fee</w:t>
      </w:r>
      <w:r w:rsidR="00755750" w:rsidRPr="00850ED0">
        <w:rPr>
          <w:rFonts w:ascii="Arial" w:hAnsi="Arial" w:cs="Arial"/>
          <w:sz w:val="20"/>
        </w:rPr>
        <w:t xml:space="preserve"> instalment is to be paid</w:t>
      </w:r>
      <w:r w:rsidR="00682488" w:rsidRPr="00850ED0">
        <w:rPr>
          <w:rFonts w:ascii="Arial" w:hAnsi="Arial" w:cs="Arial"/>
          <w:sz w:val="20"/>
        </w:rPr>
        <w:t xml:space="preserve"> (as per </w:t>
      </w:r>
      <w:r w:rsidR="00BC56A3">
        <w:rPr>
          <w:rFonts w:ascii="Arial" w:hAnsi="Arial" w:cs="Arial"/>
          <w:b/>
          <w:bCs/>
          <w:sz w:val="20"/>
        </w:rPr>
        <w:t>I</w:t>
      </w:r>
      <w:r w:rsidR="00682488" w:rsidRPr="00850ED0">
        <w:rPr>
          <w:rFonts w:ascii="Arial" w:hAnsi="Arial" w:cs="Arial"/>
          <w:b/>
          <w:bCs/>
          <w:sz w:val="20"/>
        </w:rPr>
        <w:t xml:space="preserve">tem </w:t>
      </w:r>
      <w:r w:rsidR="00335F54">
        <w:rPr>
          <w:rFonts w:ascii="Arial" w:hAnsi="Arial" w:cs="Arial"/>
          <w:b/>
          <w:bCs/>
          <w:sz w:val="20"/>
        </w:rPr>
        <w:t>7</w:t>
      </w:r>
      <w:r w:rsidR="00682488" w:rsidRPr="00850ED0">
        <w:rPr>
          <w:rFonts w:ascii="Arial" w:hAnsi="Arial" w:cs="Arial"/>
          <w:b/>
          <w:bCs/>
          <w:sz w:val="20"/>
        </w:rPr>
        <w:t xml:space="preserve"> </w:t>
      </w:r>
      <w:r w:rsidR="00682488" w:rsidRPr="00850ED0">
        <w:rPr>
          <w:rFonts w:ascii="Arial" w:hAnsi="Arial" w:cs="Arial"/>
          <w:sz w:val="20"/>
        </w:rPr>
        <w:t>of the schedule)</w:t>
      </w:r>
      <w:r w:rsidR="00EB270B">
        <w:rPr>
          <w:rFonts w:ascii="Arial" w:hAnsi="Arial" w:cs="Arial"/>
          <w:sz w:val="20"/>
        </w:rPr>
        <w:t>;</w:t>
      </w:r>
      <w:r w:rsidR="0070554E" w:rsidRPr="00850ED0">
        <w:rPr>
          <w:rFonts w:ascii="Arial" w:hAnsi="Arial" w:cs="Arial"/>
          <w:sz w:val="20"/>
        </w:rPr>
        <w:t xml:space="preserve"> divided by</w:t>
      </w:r>
      <w:r w:rsidR="00057FE1">
        <w:rPr>
          <w:rFonts w:ascii="Arial" w:hAnsi="Arial" w:cs="Arial"/>
          <w:sz w:val="20"/>
        </w:rPr>
        <w:t>,</w:t>
      </w:r>
    </w:p>
    <w:p w14:paraId="62AF9183" w14:textId="77777777" w:rsidR="00C72CFE" w:rsidRPr="00C72CFE" w:rsidRDefault="00C72CFE" w:rsidP="00BD4096">
      <w:pPr>
        <w:pStyle w:val="ListParagraph"/>
        <w:ind w:left="1134"/>
        <w:jc w:val="both"/>
        <w:rPr>
          <w:rFonts w:ascii="Arial" w:hAnsi="Arial" w:cs="Arial"/>
          <w:sz w:val="20"/>
        </w:rPr>
      </w:pPr>
    </w:p>
    <w:p w14:paraId="0C332AF4" w14:textId="2A9AE722" w:rsidR="00EB270B" w:rsidRDefault="00EA2CE8">
      <w:pPr>
        <w:pStyle w:val="ListParagraph"/>
        <w:numPr>
          <w:ilvl w:val="0"/>
          <w:numId w:val="31"/>
        </w:numPr>
        <w:tabs>
          <w:tab w:val="left" w:pos="1134"/>
        </w:tabs>
        <w:spacing w:before="120" w:after="120"/>
        <w:ind w:left="1134" w:hanging="567"/>
        <w:jc w:val="both"/>
        <w:rPr>
          <w:rFonts w:ascii="Arial" w:hAnsi="Arial" w:cs="Arial"/>
          <w:sz w:val="20"/>
        </w:rPr>
      </w:pPr>
      <w:r>
        <w:rPr>
          <w:rFonts w:ascii="Arial" w:hAnsi="Arial" w:cs="Arial"/>
          <w:sz w:val="20"/>
        </w:rPr>
        <w:t xml:space="preserve">the </w:t>
      </w:r>
      <w:r w:rsidR="008F57FA">
        <w:rPr>
          <w:rFonts w:ascii="Arial" w:hAnsi="Arial" w:cs="Arial"/>
          <w:sz w:val="20"/>
        </w:rPr>
        <w:t xml:space="preserve">total number of </w:t>
      </w:r>
      <w:r w:rsidR="00763231">
        <w:rPr>
          <w:rFonts w:ascii="Arial" w:hAnsi="Arial" w:cs="Arial"/>
          <w:sz w:val="20"/>
        </w:rPr>
        <w:t xml:space="preserve">team </w:t>
      </w:r>
      <w:r w:rsidR="00793E39">
        <w:rPr>
          <w:rFonts w:ascii="Arial" w:hAnsi="Arial" w:cs="Arial"/>
          <w:sz w:val="20"/>
        </w:rPr>
        <w:t xml:space="preserve">training </w:t>
      </w:r>
      <w:r w:rsidR="00F433EB">
        <w:rPr>
          <w:rFonts w:ascii="Arial" w:hAnsi="Arial" w:cs="Arial"/>
          <w:sz w:val="20"/>
        </w:rPr>
        <w:t xml:space="preserve">sessions </w:t>
      </w:r>
      <w:r w:rsidR="009F3ACC">
        <w:rPr>
          <w:rFonts w:ascii="Arial" w:hAnsi="Arial" w:cs="Arial"/>
          <w:sz w:val="20"/>
        </w:rPr>
        <w:t>plus</w:t>
      </w:r>
      <w:r w:rsidR="00793E39">
        <w:rPr>
          <w:rFonts w:ascii="Arial" w:hAnsi="Arial" w:cs="Arial"/>
          <w:sz w:val="20"/>
        </w:rPr>
        <w:t xml:space="preserve"> individual </w:t>
      </w:r>
      <w:r w:rsidR="00D8151C">
        <w:rPr>
          <w:rFonts w:ascii="Arial" w:hAnsi="Arial" w:cs="Arial"/>
          <w:sz w:val="20"/>
        </w:rPr>
        <w:t xml:space="preserve">home and away </w:t>
      </w:r>
      <w:r w:rsidR="00793E39">
        <w:rPr>
          <w:rFonts w:ascii="Arial" w:hAnsi="Arial" w:cs="Arial"/>
          <w:sz w:val="20"/>
        </w:rPr>
        <w:t xml:space="preserve">match </w:t>
      </w:r>
      <w:r w:rsidR="00854B21">
        <w:rPr>
          <w:rFonts w:ascii="Arial" w:hAnsi="Arial" w:cs="Arial"/>
          <w:sz w:val="20"/>
        </w:rPr>
        <w:t>days</w:t>
      </w:r>
      <w:r w:rsidR="00FD4DAE">
        <w:rPr>
          <w:rFonts w:ascii="Arial" w:hAnsi="Arial" w:cs="Arial"/>
          <w:sz w:val="20"/>
        </w:rPr>
        <w:t xml:space="preserve"> in </w:t>
      </w:r>
      <w:r w:rsidR="00793E39" w:rsidRPr="00755750">
        <w:rPr>
          <w:rFonts w:ascii="Arial" w:hAnsi="Arial" w:cs="Arial"/>
          <w:sz w:val="20"/>
        </w:rPr>
        <w:t xml:space="preserve">the period for which a </w:t>
      </w:r>
      <w:r w:rsidR="00286042">
        <w:rPr>
          <w:rFonts w:ascii="Arial" w:hAnsi="Arial" w:cs="Arial"/>
          <w:sz w:val="20"/>
        </w:rPr>
        <w:t>Fee</w:t>
      </w:r>
      <w:r w:rsidR="00793E39" w:rsidRPr="00755750">
        <w:rPr>
          <w:rFonts w:ascii="Arial" w:hAnsi="Arial" w:cs="Arial"/>
          <w:sz w:val="20"/>
        </w:rPr>
        <w:t xml:space="preserve"> instalment is to be paid</w:t>
      </w:r>
      <w:r w:rsidR="00330516">
        <w:rPr>
          <w:rFonts w:ascii="Arial" w:hAnsi="Arial" w:cs="Arial"/>
          <w:sz w:val="20"/>
        </w:rPr>
        <w:t>,</w:t>
      </w:r>
      <w:r w:rsidR="006535A5" w:rsidRPr="006535A5">
        <w:rPr>
          <w:rFonts w:ascii="Arial" w:hAnsi="Arial" w:cs="Arial"/>
          <w:sz w:val="20"/>
        </w:rPr>
        <w:t xml:space="preserve"> </w:t>
      </w:r>
      <w:bookmarkStart w:id="15" w:name="_Hlk47942477"/>
      <w:r w:rsidR="00A45385">
        <w:rPr>
          <w:rFonts w:ascii="Arial" w:hAnsi="Arial" w:cs="Arial"/>
          <w:sz w:val="20"/>
        </w:rPr>
        <w:t>assuming</w:t>
      </w:r>
      <w:r w:rsidR="00584815">
        <w:rPr>
          <w:rFonts w:ascii="Arial" w:hAnsi="Arial" w:cs="Arial"/>
          <w:sz w:val="20"/>
        </w:rPr>
        <w:t xml:space="preserve"> a full, regular season and irrespective of whether these training sessions and match days proceed in circumstances beyond the Club</w:t>
      </w:r>
      <w:bookmarkEnd w:id="15"/>
      <w:r w:rsidR="00584815">
        <w:rPr>
          <w:rFonts w:ascii="Arial" w:hAnsi="Arial" w:cs="Arial"/>
          <w:sz w:val="20"/>
        </w:rPr>
        <w:t xml:space="preserve">’s control </w:t>
      </w:r>
      <w:r w:rsidR="006535A5">
        <w:rPr>
          <w:rFonts w:ascii="Arial" w:hAnsi="Arial" w:cs="Arial"/>
          <w:sz w:val="20"/>
        </w:rPr>
        <w:t>(</w:t>
      </w:r>
      <w:r w:rsidR="006535A5" w:rsidRPr="00850ED0">
        <w:rPr>
          <w:rFonts w:ascii="Arial" w:hAnsi="Arial" w:cs="Arial"/>
          <w:sz w:val="20"/>
        </w:rPr>
        <w:t xml:space="preserve">as per </w:t>
      </w:r>
      <w:r w:rsidR="00BC56A3">
        <w:rPr>
          <w:rFonts w:ascii="Arial" w:hAnsi="Arial" w:cs="Arial"/>
          <w:b/>
          <w:bCs/>
          <w:sz w:val="20"/>
        </w:rPr>
        <w:t>I</w:t>
      </w:r>
      <w:r w:rsidR="006535A5" w:rsidRPr="00850ED0">
        <w:rPr>
          <w:rFonts w:ascii="Arial" w:hAnsi="Arial" w:cs="Arial"/>
          <w:b/>
          <w:bCs/>
          <w:sz w:val="20"/>
        </w:rPr>
        <w:t xml:space="preserve">tem </w:t>
      </w:r>
      <w:r w:rsidR="00651872">
        <w:rPr>
          <w:rFonts w:ascii="Arial" w:hAnsi="Arial" w:cs="Arial"/>
          <w:b/>
          <w:bCs/>
          <w:sz w:val="20"/>
        </w:rPr>
        <w:t>7</w:t>
      </w:r>
      <w:r w:rsidR="006535A5" w:rsidRPr="00850ED0">
        <w:rPr>
          <w:rFonts w:ascii="Arial" w:hAnsi="Arial" w:cs="Arial"/>
          <w:b/>
          <w:bCs/>
          <w:sz w:val="20"/>
        </w:rPr>
        <w:t xml:space="preserve"> </w:t>
      </w:r>
      <w:r w:rsidR="006535A5" w:rsidRPr="00850ED0">
        <w:rPr>
          <w:rFonts w:ascii="Arial" w:hAnsi="Arial" w:cs="Arial"/>
          <w:sz w:val="20"/>
        </w:rPr>
        <w:t>of the schedule)</w:t>
      </w:r>
      <w:r w:rsidR="00EB270B">
        <w:rPr>
          <w:rFonts w:ascii="Arial" w:hAnsi="Arial" w:cs="Arial"/>
          <w:sz w:val="20"/>
        </w:rPr>
        <w:t xml:space="preserve">; </w:t>
      </w:r>
      <w:r w:rsidR="00EB270B" w:rsidRPr="00850ED0">
        <w:rPr>
          <w:rFonts w:ascii="Arial" w:hAnsi="Arial" w:cs="Arial"/>
          <w:sz w:val="20"/>
        </w:rPr>
        <w:t>multiplied by</w:t>
      </w:r>
      <w:r w:rsidR="00606619">
        <w:rPr>
          <w:rFonts w:ascii="Arial" w:hAnsi="Arial" w:cs="Arial"/>
          <w:sz w:val="20"/>
        </w:rPr>
        <w:t>,</w:t>
      </w:r>
    </w:p>
    <w:p w14:paraId="3D853050" w14:textId="63CA4C2F" w:rsidR="0023256A" w:rsidRDefault="0023256A" w:rsidP="00EB270B">
      <w:pPr>
        <w:pStyle w:val="ListParagraph"/>
        <w:tabs>
          <w:tab w:val="left" w:pos="1134"/>
        </w:tabs>
        <w:spacing w:before="120" w:after="120"/>
        <w:ind w:left="1134"/>
        <w:jc w:val="both"/>
        <w:rPr>
          <w:rFonts w:ascii="Arial" w:hAnsi="Arial" w:cs="Arial"/>
          <w:sz w:val="20"/>
        </w:rPr>
      </w:pPr>
    </w:p>
    <w:p w14:paraId="5017EA68" w14:textId="3434508A" w:rsidR="0017204C" w:rsidRDefault="0017204C" w:rsidP="00EB270B">
      <w:pPr>
        <w:pStyle w:val="ListParagraph"/>
        <w:numPr>
          <w:ilvl w:val="0"/>
          <w:numId w:val="31"/>
        </w:numPr>
        <w:tabs>
          <w:tab w:val="left" w:pos="1134"/>
        </w:tabs>
        <w:spacing w:before="120" w:after="120"/>
        <w:ind w:left="1134" w:hanging="567"/>
        <w:jc w:val="both"/>
        <w:rPr>
          <w:rFonts w:ascii="Arial" w:hAnsi="Arial" w:cs="Arial"/>
          <w:sz w:val="20"/>
        </w:rPr>
      </w:pPr>
      <w:r w:rsidRPr="00850ED0">
        <w:rPr>
          <w:rFonts w:ascii="Arial" w:hAnsi="Arial" w:cs="Arial"/>
          <w:sz w:val="20"/>
        </w:rPr>
        <w:t xml:space="preserve">the amount of the </w:t>
      </w:r>
      <w:r>
        <w:rPr>
          <w:rFonts w:ascii="Arial" w:hAnsi="Arial" w:cs="Arial"/>
          <w:sz w:val="20"/>
        </w:rPr>
        <w:t xml:space="preserve">relevant </w:t>
      </w:r>
      <w:r w:rsidRPr="00850ED0">
        <w:rPr>
          <w:rFonts w:ascii="Arial" w:hAnsi="Arial" w:cs="Arial"/>
          <w:sz w:val="20"/>
        </w:rPr>
        <w:t>Fee instalment</w:t>
      </w:r>
      <w:r>
        <w:rPr>
          <w:rFonts w:ascii="Arial" w:hAnsi="Arial" w:cs="Arial"/>
          <w:sz w:val="20"/>
        </w:rPr>
        <w:t xml:space="preserve"> </w:t>
      </w:r>
      <w:r w:rsidRPr="00850ED0">
        <w:rPr>
          <w:rFonts w:ascii="Arial" w:hAnsi="Arial" w:cs="Arial"/>
          <w:sz w:val="20"/>
        </w:rPr>
        <w:t xml:space="preserve">(as per </w:t>
      </w:r>
      <w:r>
        <w:rPr>
          <w:rFonts w:ascii="Arial" w:hAnsi="Arial" w:cs="Arial"/>
          <w:b/>
          <w:bCs/>
          <w:sz w:val="20"/>
        </w:rPr>
        <w:t>I</w:t>
      </w:r>
      <w:r w:rsidRPr="00850ED0">
        <w:rPr>
          <w:rFonts w:ascii="Arial" w:hAnsi="Arial" w:cs="Arial"/>
          <w:b/>
          <w:bCs/>
          <w:sz w:val="20"/>
        </w:rPr>
        <w:t xml:space="preserve">tem </w:t>
      </w:r>
      <w:r w:rsidR="00651872">
        <w:rPr>
          <w:rFonts w:ascii="Arial" w:hAnsi="Arial" w:cs="Arial"/>
          <w:b/>
          <w:bCs/>
          <w:sz w:val="20"/>
        </w:rPr>
        <w:t>7</w:t>
      </w:r>
      <w:r w:rsidRPr="00850ED0">
        <w:rPr>
          <w:rFonts w:ascii="Arial" w:hAnsi="Arial" w:cs="Arial"/>
          <w:b/>
          <w:bCs/>
          <w:sz w:val="20"/>
        </w:rPr>
        <w:t xml:space="preserve"> </w:t>
      </w:r>
      <w:r w:rsidRPr="00850ED0">
        <w:rPr>
          <w:rFonts w:ascii="Arial" w:hAnsi="Arial" w:cs="Arial"/>
          <w:sz w:val="20"/>
        </w:rPr>
        <w:t>of the schedule)</w:t>
      </w:r>
      <w:r>
        <w:rPr>
          <w:rFonts w:ascii="Arial" w:hAnsi="Arial" w:cs="Arial"/>
          <w:sz w:val="20"/>
        </w:rPr>
        <w:t>.</w:t>
      </w:r>
    </w:p>
    <w:p w14:paraId="6F98312C" w14:textId="64548DB4" w:rsidR="00454DBB" w:rsidRPr="00476B19" w:rsidRDefault="009C5ABE" w:rsidP="00476B19">
      <w:pPr>
        <w:pStyle w:val="Heading2"/>
        <w:tabs>
          <w:tab w:val="clear" w:pos="851"/>
          <w:tab w:val="num" w:pos="567"/>
        </w:tabs>
        <w:spacing w:before="120" w:after="0" w:line="240" w:lineRule="auto"/>
        <w:ind w:left="567" w:hanging="567"/>
        <w:jc w:val="both"/>
        <w:rPr>
          <w:rFonts w:ascii="Arial" w:hAnsi="Arial" w:cs="Arial"/>
          <w:b w:val="0"/>
          <w:sz w:val="20"/>
        </w:rPr>
      </w:pPr>
      <w:bookmarkStart w:id="16" w:name="_Ref45785665"/>
      <w:r>
        <w:rPr>
          <w:rFonts w:ascii="Arial" w:hAnsi="Arial" w:cs="Arial"/>
          <w:b w:val="0"/>
          <w:bCs/>
          <w:sz w:val="20"/>
        </w:rPr>
        <w:t xml:space="preserve">Notwithstanding </w:t>
      </w:r>
      <w:r w:rsidR="00915643" w:rsidRPr="002A5E0A">
        <w:rPr>
          <w:rFonts w:ascii="Arial" w:hAnsi="Arial" w:cs="Arial"/>
          <w:sz w:val="20"/>
        </w:rPr>
        <w:t xml:space="preserve">clauses </w:t>
      </w:r>
      <w:r w:rsidR="006F38DB">
        <w:rPr>
          <w:rFonts w:ascii="Arial" w:hAnsi="Arial" w:cs="Arial"/>
          <w:sz w:val="20"/>
        </w:rPr>
        <w:fldChar w:fldCharType="begin"/>
      </w:r>
      <w:r w:rsidR="006F38DB">
        <w:rPr>
          <w:rFonts w:ascii="Arial" w:hAnsi="Arial" w:cs="Arial"/>
          <w:sz w:val="20"/>
        </w:rPr>
        <w:instrText xml:space="preserve"> REF _Ref45125632 \r \h </w:instrText>
      </w:r>
      <w:r w:rsidR="006F38DB">
        <w:rPr>
          <w:rFonts w:ascii="Arial" w:hAnsi="Arial" w:cs="Arial"/>
          <w:sz w:val="20"/>
        </w:rPr>
      </w:r>
      <w:r w:rsidR="006F38DB">
        <w:rPr>
          <w:rFonts w:ascii="Arial" w:hAnsi="Arial" w:cs="Arial"/>
          <w:sz w:val="20"/>
        </w:rPr>
        <w:fldChar w:fldCharType="separate"/>
      </w:r>
      <w:r w:rsidR="006D5ADD">
        <w:rPr>
          <w:rFonts w:ascii="Arial" w:hAnsi="Arial" w:cs="Arial"/>
          <w:sz w:val="20"/>
        </w:rPr>
        <w:t>3.1</w:t>
      </w:r>
      <w:r w:rsidR="006F38DB">
        <w:rPr>
          <w:rFonts w:ascii="Arial" w:hAnsi="Arial" w:cs="Arial"/>
          <w:sz w:val="20"/>
        </w:rPr>
        <w:fldChar w:fldCharType="end"/>
      </w:r>
      <w:r w:rsidR="00915643">
        <w:rPr>
          <w:rFonts w:ascii="Arial" w:hAnsi="Arial" w:cs="Arial"/>
          <w:b w:val="0"/>
          <w:bCs/>
          <w:sz w:val="20"/>
        </w:rPr>
        <w:t xml:space="preserve"> and</w:t>
      </w:r>
      <w:r w:rsidR="00206F49">
        <w:rPr>
          <w:rFonts w:ascii="Arial" w:hAnsi="Arial" w:cs="Arial"/>
          <w:b w:val="0"/>
          <w:bCs/>
          <w:sz w:val="20"/>
        </w:rPr>
        <w:t xml:space="preserve"> </w:t>
      </w:r>
      <w:r w:rsidR="006F38DB">
        <w:rPr>
          <w:rFonts w:ascii="Arial" w:hAnsi="Arial" w:cs="Arial"/>
          <w:sz w:val="20"/>
        </w:rPr>
        <w:fldChar w:fldCharType="begin"/>
      </w:r>
      <w:r w:rsidR="006F38DB">
        <w:rPr>
          <w:rFonts w:ascii="Arial" w:hAnsi="Arial" w:cs="Arial"/>
          <w:sz w:val="20"/>
        </w:rPr>
        <w:instrText xml:space="preserve"> REF _Ref45785630 \r \h </w:instrText>
      </w:r>
      <w:r w:rsidR="006F38DB">
        <w:rPr>
          <w:rFonts w:ascii="Arial" w:hAnsi="Arial" w:cs="Arial"/>
          <w:sz w:val="20"/>
        </w:rPr>
      </w:r>
      <w:r w:rsidR="006F38DB">
        <w:rPr>
          <w:rFonts w:ascii="Arial" w:hAnsi="Arial" w:cs="Arial"/>
          <w:sz w:val="20"/>
        </w:rPr>
        <w:fldChar w:fldCharType="separate"/>
      </w:r>
      <w:r w:rsidR="006D5ADD">
        <w:rPr>
          <w:rFonts w:ascii="Arial" w:hAnsi="Arial" w:cs="Arial"/>
          <w:sz w:val="20"/>
        </w:rPr>
        <w:t>3.2</w:t>
      </w:r>
      <w:r w:rsidR="006F38DB">
        <w:rPr>
          <w:rFonts w:ascii="Arial" w:hAnsi="Arial" w:cs="Arial"/>
          <w:sz w:val="20"/>
        </w:rPr>
        <w:fldChar w:fldCharType="end"/>
      </w:r>
      <w:r w:rsidR="00915643">
        <w:rPr>
          <w:rFonts w:ascii="Arial" w:hAnsi="Arial" w:cs="Arial"/>
          <w:b w:val="0"/>
          <w:bCs/>
          <w:sz w:val="20"/>
        </w:rPr>
        <w:t xml:space="preserve">, the Club may in its sole discretion elect to calculate and </w:t>
      </w:r>
      <w:r w:rsidR="00286042">
        <w:rPr>
          <w:rFonts w:ascii="Arial" w:hAnsi="Arial" w:cs="Arial"/>
          <w:b w:val="0"/>
          <w:bCs/>
          <w:sz w:val="20"/>
        </w:rPr>
        <w:t>pay a Fee</w:t>
      </w:r>
      <w:r w:rsidR="002813E7">
        <w:rPr>
          <w:rFonts w:ascii="Arial" w:hAnsi="Arial" w:cs="Arial"/>
          <w:b w:val="0"/>
          <w:bCs/>
          <w:sz w:val="20"/>
        </w:rPr>
        <w:t xml:space="preserve"> instalment</w:t>
      </w:r>
      <w:r w:rsidR="00915643">
        <w:rPr>
          <w:rFonts w:ascii="Arial" w:hAnsi="Arial" w:cs="Arial"/>
          <w:b w:val="0"/>
          <w:bCs/>
          <w:sz w:val="20"/>
        </w:rPr>
        <w:t xml:space="preserve"> to the Player </w:t>
      </w:r>
      <w:r w:rsidR="00477813">
        <w:rPr>
          <w:rFonts w:ascii="Arial" w:hAnsi="Arial" w:cs="Arial"/>
          <w:b w:val="0"/>
          <w:bCs/>
          <w:sz w:val="20"/>
        </w:rPr>
        <w:t xml:space="preserve">under this </w:t>
      </w:r>
      <w:r w:rsidR="00E57976">
        <w:rPr>
          <w:rFonts w:ascii="Arial" w:hAnsi="Arial" w:cs="Arial"/>
          <w:sz w:val="20"/>
        </w:rPr>
        <w:t xml:space="preserve">clause </w:t>
      </w:r>
      <w:r w:rsidR="00E57976">
        <w:rPr>
          <w:rFonts w:ascii="Arial" w:hAnsi="Arial" w:cs="Arial"/>
          <w:sz w:val="20"/>
        </w:rPr>
        <w:fldChar w:fldCharType="begin"/>
      </w:r>
      <w:r w:rsidR="00E57976">
        <w:rPr>
          <w:rFonts w:ascii="Arial" w:hAnsi="Arial" w:cs="Arial"/>
          <w:sz w:val="20"/>
        </w:rPr>
        <w:instrText xml:space="preserve"> REF _Ref45826465 \r \h </w:instrText>
      </w:r>
      <w:r w:rsidR="00E57976">
        <w:rPr>
          <w:rFonts w:ascii="Arial" w:hAnsi="Arial" w:cs="Arial"/>
          <w:sz w:val="20"/>
        </w:rPr>
      </w:r>
      <w:r w:rsidR="00E57976">
        <w:rPr>
          <w:rFonts w:ascii="Arial" w:hAnsi="Arial" w:cs="Arial"/>
          <w:sz w:val="20"/>
        </w:rPr>
        <w:fldChar w:fldCharType="separate"/>
      </w:r>
      <w:r w:rsidR="006D5ADD">
        <w:rPr>
          <w:rFonts w:ascii="Arial" w:hAnsi="Arial" w:cs="Arial"/>
          <w:sz w:val="20"/>
        </w:rPr>
        <w:t>3</w:t>
      </w:r>
      <w:r w:rsidR="00E57976">
        <w:rPr>
          <w:rFonts w:ascii="Arial" w:hAnsi="Arial" w:cs="Arial"/>
          <w:sz w:val="20"/>
        </w:rPr>
        <w:fldChar w:fldCharType="end"/>
      </w:r>
      <w:r w:rsidR="00E57976">
        <w:rPr>
          <w:rFonts w:ascii="Arial" w:hAnsi="Arial" w:cs="Arial"/>
          <w:sz w:val="20"/>
        </w:rPr>
        <w:t xml:space="preserve"> </w:t>
      </w:r>
      <w:r w:rsidR="00596095">
        <w:rPr>
          <w:rFonts w:ascii="Arial" w:hAnsi="Arial" w:cs="Arial"/>
          <w:b w:val="0"/>
          <w:bCs/>
          <w:sz w:val="20"/>
        </w:rPr>
        <w:t>which includes</w:t>
      </w:r>
      <w:r w:rsidR="00BA0B94">
        <w:rPr>
          <w:rFonts w:ascii="Arial" w:hAnsi="Arial" w:cs="Arial"/>
          <w:b w:val="0"/>
          <w:bCs/>
          <w:sz w:val="20"/>
        </w:rPr>
        <w:t xml:space="preserve"> </w:t>
      </w:r>
      <w:bookmarkStart w:id="17" w:name="_Hlk46225791"/>
      <w:r w:rsidR="004934F0">
        <w:rPr>
          <w:rFonts w:ascii="Arial" w:hAnsi="Arial" w:cs="Arial"/>
          <w:b w:val="0"/>
          <w:bCs/>
          <w:sz w:val="20"/>
        </w:rPr>
        <w:t xml:space="preserve">any </w:t>
      </w:r>
      <w:r w:rsidR="00E2147C" w:rsidRPr="00E2147C">
        <w:rPr>
          <w:rFonts w:ascii="Arial" w:hAnsi="Arial" w:cs="Arial"/>
          <w:b w:val="0"/>
          <w:bCs/>
          <w:sz w:val="20"/>
        </w:rPr>
        <w:t>training</w:t>
      </w:r>
      <w:r w:rsidR="004934F0">
        <w:rPr>
          <w:rFonts w:ascii="Arial" w:hAnsi="Arial" w:cs="Arial"/>
          <w:b w:val="0"/>
          <w:bCs/>
          <w:sz w:val="20"/>
        </w:rPr>
        <w:t xml:space="preserve"> session</w:t>
      </w:r>
      <w:r w:rsidR="002335DA">
        <w:rPr>
          <w:rFonts w:ascii="Arial" w:hAnsi="Arial" w:cs="Arial"/>
          <w:b w:val="0"/>
          <w:bCs/>
          <w:sz w:val="20"/>
        </w:rPr>
        <w:t>/s</w:t>
      </w:r>
      <w:r w:rsidR="00E2147C" w:rsidRPr="00E2147C">
        <w:rPr>
          <w:rFonts w:ascii="Arial" w:hAnsi="Arial" w:cs="Arial"/>
          <w:b w:val="0"/>
          <w:bCs/>
          <w:sz w:val="20"/>
        </w:rPr>
        <w:t xml:space="preserve"> and </w:t>
      </w:r>
      <w:r w:rsidR="004934F0">
        <w:rPr>
          <w:rFonts w:ascii="Arial" w:hAnsi="Arial" w:cs="Arial"/>
          <w:b w:val="0"/>
          <w:bCs/>
          <w:sz w:val="20"/>
        </w:rPr>
        <w:t xml:space="preserve">individual </w:t>
      </w:r>
      <w:r w:rsidR="00E2147C" w:rsidRPr="00476B19">
        <w:rPr>
          <w:rFonts w:ascii="Arial" w:hAnsi="Arial" w:cs="Arial"/>
          <w:b w:val="0"/>
          <w:sz w:val="20"/>
        </w:rPr>
        <w:t>home and away match</w:t>
      </w:r>
      <w:r w:rsidR="004934F0" w:rsidRPr="00476B19">
        <w:rPr>
          <w:rFonts w:ascii="Arial" w:hAnsi="Arial" w:cs="Arial"/>
          <w:b w:val="0"/>
          <w:sz w:val="20"/>
        </w:rPr>
        <w:t xml:space="preserve"> day</w:t>
      </w:r>
      <w:r w:rsidR="002335DA" w:rsidRPr="00476B19">
        <w:rPr>
          <w:rFonts w:ascii="Arial" w:hAnsi="Arial" w:cs="Arial"/>
          <w:b w:val="0"/>
          <w:sz w:val="20"/>
        </w:rPr>
        <w:t>/</w:t>
      </w:r>
      <w:r w:rsidR="004934F0" w:rsidRPr="00476B19">
        <w:rPr>
          <w:rFonts w:ascii="Arial" w:hAnsi="Arial" w:cs="Arial"/>
          <w:b w:val="0"/>
          <w:sz w:val="20"/>
        </w:rPr>
        <w:t>s</w:t>
      </w:r>
      <w:r w:rsidR="00454DBB" w:rsidRPr="00476B19">
        <w:rPr>
          <w:rFonts w:ascii="Arial" w:hAnsi="Arial" w:cs="Arial"/>
          <w:b w:val="0"/>
          <w:sz w:val="20"/>
        </w:rPr>
        <w:t>:</w:t>
      </w:r>
      <w:bookmarkEnd w:id="17"/>
      <w:r w:rsidR="00E2147C" w:rsidRPr="00476B19">
        <w:rPr>
          <w:rFonts w:ascii="Arial" w:hAnsi="Arial" w:cs="Arial"/>
          <w:b w:val="0"/>
          <w:sz w:val="20"/>
        </w:rPr>
        <w:t xml:space="preserve"> </w:t>
      </w:r>
    </w:p>
    <w:p w14:paraId="1F986F14" w14:textId="77777777" w:rsidR="00454DBB" w:rsidRPr="003A787E" w:rsidRDefault="00454DBB" w:rsidP="003A787E">
      <w:pPr>
        <w:pStyle w:val="Sub-para"/>
        <w:spacing w:before="120" w:after="0" w:line="240" w:lineRule="auto"/>
        <w:ind w:left="1702" w:hanging="851"/>
        <w:rPr>
          <w:rFonts w:ascii="Arial" w:hAnsi="Arial" w:cs="Arial"/>
          <w:bCs/>
          <w:sz w:val="20"/>
        </w:rPr>
      </w:pPr>
      <w:r w:rsidRPr="003D2439">
        <w:rPr>
          <w:rFonts w:ascii="Arial" w:hAnsi="Arial" w:cs="Arial"/>
          <w:bCs/>
          <w:sz w:val="20"/>
        </w:rPr>
        <w:t xml:space="preserve">for which </w:t>
      </w:r>
      <w:r w:rsidR="00E2147C" w:rsidRPr="003D2439">
        <w:rPr>
          <w:rFonts w:ascii="Arial" w:hAnsi="Arial" w:cs="Arial"/>
          <w:bCs/>
          <w:sz w:val="20"/>
        </w:rPr>
        <w:t xml:space="preserve">the Player was </w:t>
      </w:r>
      <w:r w:rsidR="00EA5A08" w:rsidRPr="003D2439">
        <w:rPr>
          <w:rFonts w:ascii="Arial" w:hAnsi="Arial" w:cs="Arial"/>
          <w:bCs/>
          <w:sz w:val="20"/>
        </w:rPr>
        <w:t>no</w:t>
      </w:r>
      <w:r w:rsidRPr="003D2439">
        <w:rPr>
          <w:rFonts w:ascii="Arial" w:hAnsi="Arial" w:cs="Arial"/>
          <w:bCs/>
          <w:sz w:val="20"/>
        </w:rPr>
        <w:t>t</w:t>
      </w:r>
      <w:r w:rsidR="00EA5A08" w:rsidRPr="003A787E">
        <w:rPr>
          <w:rFonts w:ascii="Arial" w:hAnsi="Arial" w:cs="Arial"/>
          <w:bCs/>
          <w:sz w:val="20"/>
        </w:rPr>
        <w:t xml:space="preserve"> selected and/or </w:t>
      </w:r>
      <w:r w:rsidR="002335DA" w:rsidRPr="003A787E">
        <w:rPr>
          <w:rFonts w:ascii="Arial" w:hAnsi="Arial" w:cs="Arial"/>
          <w:bCs/>
          <w:sz w:val="20"/>
        </w:rPr>
        <w:t xml:space="preserve">was </w:t>
      </w:r>
      <w:r w:rsidR="002D3FD4" w:rsidRPr="003A787E">
        <w:rPr>
          <w:rFonts w:ascii="Arial" w:hAnsi="Arial" w:cs="Arial"/>
          <w:bCs/>
          <w:sz w:val="20"/>
        </w:rPr>
        <w:t xml:space="preserve">unavailable due to </w:t>
      </w:r>
      <w:r w:rsidR="00C2050E" w:rsidRPr="003A787E">
        <w:rPr>
          <w:rFonts w:ascii="Arial" w:hAnsi="Arial" w:cs="Arial"/>
          <w:bCs/>
          <w:sz w:val="20"/>
        </w:rPr>
        <w:t xml:space="preserve">an </w:t>
      </w:r>
      <w:r w:rsidR="002D3FD4" w:rsidRPr="003A787E">
        <w:rPr>
          <w:rFonts w:ascii="Arial" w:hAnsi="Arial" w:cs="Arial"/>
          <w:bCs/>
          <w:sz w:val="20"/>
        </w:rPr>
        <w:t>injury</w:t>
      </w:r>
      <w:r w:rsidR="00C2050E" w:rsidRPr="003A787E">
        <w:rPr>
          <w:rFonts w:ascii="Arial" w:hAnsi="Arial" w:cs="Arial"/>
          <w:bCs/>
          <w:sz w:val="20"/>
        </w:rPr>
        <w:t xml:space="preserve"> </w:t>
      </w:r>
      <w:r w:rsidR="000944A2" w:rsidRPr="003A787E">
        <w:rPr>
          <w:rFonts w:ascii="Arial" w:hAnsi="Arial" w:cs="Arial"/>
          <w:bCs/>
          <w:sz w:val="20"/>
        </w:rPr>
        <w:t>or condition</w:t>
      </w:r>
      <w:r w:rsidR="00120605" w:rsidRPr="003A787E">
        <w:rPr>
          <w:rFonts w:ascii="Arial" w:hAnsi="Arial" w:cs="Arial"/>
          <w:bCs/>
          <w:sz w:val="20"/>
        </w:rPr>
        <w:t xml:space="preserve"> arising from or</w:t>
      </w:r>
      <w:r w:rsidR="000944A2" w:rsidRPr="003A787E">
        <w:rPr>
          <w:rFonts w:ascii="Arial" w:hAnsi="Arial" w:cs="Arial"/>
          <w:bCs/>
          <w:sz w:val="20"/>
        </w:rPr>
        <w:t xml:space="preserve"> sustained </w:t>
      </w:r>
      <w:r w:rsidR="00364F86" w:rsidRPr="003A787E">
        <w:rPr>
          <w:rFonts w:ascii="Arial" w:hAnsi="Arial" w:cs="Arial"/>
          <w:bCs/>
          <w:sz w:val="20"/>
        </w:rPr>
        <w:t>by</w:t>
      </w:r>
      <w:r w:rsidR="00012C47" w:rsidRPr="003A787E">
        <w:rPr>
          <w:rFonts w:ascii="Arial" w:hAnsi="Arial" w:cs="Arial"/>
          <w:bCs/>
          <w:sz w:val="20"/>
        </w:rPr>
        <w:t xml:space="preserve"> the Player </w:t>
      </w:r>
      <w:r w:rsidR="00364F86" w:rsidRPr="003A787E">
        <w:rPr>
          <w:rFonts w:ascii="Arial" w:hAnsi="Arial" w:cs="Arial"/>
          <w:bCs/>
          <w:sz w:val="20"/>
        </w:rPr>
        <w:t xml:space="preserve">while </w:t>
      </w:r>
      <w:r w:rsidR="00012C47" w:rsidRPr="003A787E">
        <w:rPr>
          <w:rFonts w:ascii="Arial" w:hAnsi="Arial" w:cs="Arial"/>
          <w:bCs/>
          <w:sz w:val="20"/>
        </w:rPr>
        <w:t xml:space="preserve">carrying out their obligations under this </w:t>
      </w:r>
      <w:r w:rsidR="0051467A" w:rsidRPr="003A787E">
        <w:rPr>
          <w:rFonts w:ascii="Arial" w:hAnsi="Arial" w:cs="Arial"/>
          <w:bCs/>
          <w:sz w:val="20"/>
        </w:rPr>
        <w:t>a</w:t>
      </w:r>
      <w:r w:rsidR="00012C47" w:rsidRPr="003A787E">
        <w:rPr>
          <w:rFonts w:ascii="Arial" w:hAnsi="Arial" w:cs="Arial"/>
          <w:bCs/>
          <w:sz w:val="20"/>
        </w:rPr>
        <w:t>greem</w:t>
      </w:r>
      <w:r w:rsidR="0051467A" w:rsidRPr="003A787E">
        <w:rPr>
          <w:rFonts w:ascii="Arial" w:hAnsi="Arial" w:cs="Arial"/>
          <w:bCs/>
          <w:sz w:val="20"/>
        </w:rPr>
        <w:t>e</w:t>
      </w:r>
      <w:r w:rsidR="00012C47" w:rsidRPr="003A787E">
        <w:rPr>
          <w:rFonts w:ascii="Arial" w:hAnsi="Arial" w:cs="Arial"/>
          <w:bCs/>
          <w:sz w:val="20"/>
        </w:rPr>
        <w:t>nt</w:t>
      </w:r>
      <w:r w:rsidRPr="003A787E">
        <w:rPr>
          <w:rFonts w:ascii="Arial" w:hAnsi="Arial" w:cs="Arial"/>
          <w:bCs/>
          <w:sz w:val="20"/>
        </w:rPr>
        <w:t>;</w:t>
      </w:r>
      <w:r w:rsidR="00837694" w:rsidRPr="003A787E">
        <w:rPr>
          <w:rFonts w:ascii="Arial" w:hAnsi="Arial" w:cs="Arial"/>
          <w:bCs/>
          <w:sz w:val="20"/>
        </w:rPr>
        <w:t xml:space="preserve"> or </w:t>
      </w:r>
    </w:p>
    <w:p w14:paraId="2A079249" w14:textId="7294DDEB" w:rsidR="009C5ABE" w:rsidRPr="00476B19" w:rsidRDefault="00605DA1" w:rsidP="003A787E">
      <w:pPr>
        <w:pStyle w:val="Sub-para"/>
        <w:spacing w:before="120" w:after="0" w:line="240" w:lineRule="auto"/>
        <w:ind w:left="1702" w:hanging="851"/>
        <w:rPr>
          <w:rFonts w:ascii="Arial" w:hAnsi="Arial" w:cs="Arial"/>
          <w:sz w:val="20"/>
        </w:rPr>
      </w:pPr>
      <w:r w:rsidRPr="00476B19">
        <w:rPr>
          <w:rFonts w:ascii="Arial" w:hAnsi="Arial" w:cs="Arial"/>
          <w:sz w:val="20"/>
        </w:rPr>
        <w:t>which does not proceed for any reason</w:t>
      </w:r>
      <w:r w:rsidR="00C2050E" w:rsidRPr="00476B19">
        <w:rPr>
          <w:rFonts w:ascii="Arial" w:hAnsi="Arial" w:cs="Arial"/>
          <w:sz w:val="20"/>
        </w:rPr>
        <w:t>.</w:t>
      </w:r>
      <w:bookmarkEnd w:id="16"/>
    </w:p>
    <w:p w14:paraId="639AA75A" w14:textId="2EDEA754" w:rsidR="00385D7E" w:rsidRPr="008530C2" w:rsidRDefault="00580A89" w:rsidP="00262D62">
      <w:pPr>
        <w:pStyle w:val="Heading2"/>
        <w:tabs>
          <w:tab w:val="clear" w:pos="851"/>
          <w:tab w:val="num" w:pos="567"/>
        </w:tabs>
        <w:spacing w:before="120" w:after="0" w:line="240" w:lineRule="auto"/>
        <w:ind w:left="567" w:hanging="567"/>
        <w:jc w:val="both"/>
        <w:rPr>
          <w:rFonts w:ascii="Arial" w:hAnsi="Arial" w:cs="Arial"/>
          <w:b w:val="0"/>
          <w:bCs/>
          <w:sz w:val="20"/>
        </w:rPr>
      </w:pPr>
      <w:bookmarkStart w:id="18" w:name="_Hlk45787221"/>
      <w:r>
        <w:rPr>
          <w:rFonts w:ascii="Arial" w:hAnsi="Arial" w:cs="Arial"/>
          <w:b w:val="0"/>
          <w:bCs/>
          <w:sz w:val="20"/>
        </w:rPr>
        <w:t>Any</w:t>
      </w:r>
      <w:bookmarkEnd w:id="18"/>
      <w:r>
        <w:rPr>
          <w:rFonts w:ascii="Arial" w:hAnsi="Arial" w:cs="Arial"/>
          <w:b w:val="0"/>
          <w:bCs/>
          <w:sz w:val="20"/>
        </w:rPr>
        <w:t xml:space="preserve"> dispute between the Player</w:t>
      </w:r>
      <w:r w:rsidR="0083294E">
        <w:rPr>
          <w:rFonts w:ascii="Arial" w:hAnsi="Arial" w:cs="Arial"/>
          <w:b w:val="0"/>
          <w:bCs/>
          <w:sz w:val="20"/>
        </w:rPr>
        <w:t xml:space="preserve"> and Club</w:t>
      </w:r>
      <w:r>
        <w:rPr>
          <w:rFonts w:ascii="Arial" w:hAnsi="Arial" w:cs="Arial"/>
          <w:b w:val="0"/>
          <w:bCs/>
          <w:sz w:val="20"/>
        </w:rPr>
        <w:t xml:space="preserve"> </w:t>
      </w:r>
      <w:r w:rsidR="00DC4BE9">
        <w:rPr>
          <w:rFonts w:ascii="Arial" w:hAnsi="Arial" w:cs="Arial"/>
          <w:b w:val="0"/>
          <w:bCs/>
          <w:sz w:val="20"/>
        </w:rPr>
        <w:t xml:space="preserve">regarding </w:t>
      </w:r>
      <w:r>
        <w:rPr>
          <w:rFonts w:ascii="Arial" w:hAnsi="Arial" w:cs="Arial"/>
          <w:b w:val="0"/>
          <w:bCs/>
          <w:sz w:val="20"/>
        </w:rPr>
        <w:t>calculation</w:t>
      </w:r>
      <w:r w:rsidR="00DC4BE9">
        <w:rPr>
          <w:rFonts w:ascii="Arial" w:hAnsi="Arial" w:cs="Arial"/>
          <w:b w:val="0"/>
          <w:bCs/>
          <w:sz w:val="20"/>
        </w:rPr>
        <w:t xml:space="preserve"> of </w:t>
      </w:r>
      <w:r w:rsidR="00286042">
        <w:rPr>
          <w:rFonts w:ascii="Arial" w:hAnsi="Arial" w:cs="Arial"/>
          <w:b w:val="0"/>
          <w:bCs/>
          <w:sz w:val="20"/>
        </w:rPr>
        <w:t>Fee</w:t>
      </w:r>
      <w:r w:rsidR="00DC4BE9">
        <w:rPr>
          <w:rFonts w:ascii="Arial" w:hAnsi="Arial" w:cs="Arial"/>
          <w:b w:val="0"/>
          <w:bCs/>
          <w:sz w:val="20"/>
        </w:rPr>
        <w:t xml:space="preserve"> instalments</w:t>
      </w:r>
      <w:r>
        <w:rPr>
          <w:rFonts w:ascii="Arial" w:hAnsi="Arial" w:cs="Arial"/>
          <w:b w:val="0"/>
          <w:bCs/>
          <w:sz w:val="20"/>
        </w:rPr>
        <w:t xml:space="preserve"> </w:t>
      </w:r>
      <w:r w:rsidR="0083294E">
        <w:rPr>
          <w:rFonts w:ascii="Arial" w:hAnsi="Arial" w:cs="Arial"/>
          <w:b w:val="0"/>
          <w:bCs/>
          <w:sz w:val="20"/>
        </w:rPr>
        <w:t xml:space="preserve">will be resolved under </w:t>
      </w:r>
      <w:r w:rsidR="0083294E" w:rsidRPr="00DC4BE9">
        <w:rPr>
          <w:rFonts w:ascii="Arial" w:hAnsi="Arial" w:cs="Arial"/>
          <w:sz w:val="20"/>
        </w:rPr>
        <w:t>clause</w:t>
      </w:r>
      <w:r w:rsidR="00DC4BE9">
        <w:rPr>
          <w:rFonts w:ascii="Arial" w:hAnsi="Arial" w:cs="Arial"/>
          <w:sz w:val="20"/>
        </w:rPr>
        <w:t xml:space="preserve"> </w:t>
      </w:r>
      <w:r w:rsidR="00DC4BE9">
        <w:rPr>
          <w:rFonts w:ascii="Arial" w:hAnsi="Arial" w:cs="Arial"/>
          <w:sz w:val="20"/>
        </w:rPr>
        <w:fldChar w:fldCharType="begin"/>
      </w:r>
      <w:r w:rsidR="00DC4BE9">
        <w:rPr>
          <w:rFonts w:ascii="Arial" w:hAnsi="Arial" w:cs="Arial"/>
          <w:sz w:val="20"/>
        </w:rPr>
        <w:instrText xml:space="preserve"> REF _Ref45123163 \r \h </w:instrText>
      </w:r>
      <w:r w:rsidR="00262D62">
        <w:rPr>
          <w:rFonts w:ascii="Arial" w:hAnsi="Arial" w:cs="Arial"/>
          <w:sz w:val="20"/>
        </w:rPr>
        <w:instrText xml:space="preserve"> \* MERGEFORMAT </w:instrText>
      </w:r>
      <w:r w:rsidR="00DC4BE9">
        <w:rPr>
          <w:rFonts w:ascii="Arial" w:hAnsi="Arial" w:cs="Arial"/>
          <w:sz w:val="20"/>
        </w:rPr>
      </w:r>
      <w:r w:rsidR="00DC4BE9">
        <w:rPr>
          <w:rFonts w:ascii="Arial" w:hAnsi="Arial" w:cs="Arial"/>
          <w:sz w:val="20"/>
        </w:rPr>
        <w:fldChar w:fldCharType="separate"/>
      </w:r>
      <w:r w:rsidR="006D5ADD">
        <w:rPr>
          <w:rFonts w:ascii="Arial" w:hAnsi="Arial" w:cs="Arial"/>
          <w:sz w:val="20"/>
        </w:rPr>
        <w:t>5</w:t>
      </w:r>
      <w:r w:rsidR="00DC4BE9">
        <w:rPr>
          <w:rFonts w:ascii="Arial" w:hAnsi="Arial" w:cs="Arial"/>
          <w:sz w:val="20"/>
        </w:rPr>
        <w:fldChar w:fldCharType="end"/>
      </w:r>
      <w:r w:rsidR="0083294E">
        <w:rPr>
          <w:rFonts w:ascii="Arial" w:hAnsi="Arial" w:cs="Arial"/>
          <w:b w:val="0"/>
          <w:bCs/>
          <w:sz w:val="20"/>
        </w:rPr>
        <w:t>.</w:t>
      </w:r>
    </w:p>
    <w:p w14:paraId="5C6FF9EA" w14:textId="77777777" w:rsidR="00385D7E" w:rsidRPr="004C1B5D" w:rsidRDefault="00385D7E" w:rsidP="004C1B5D"/>
    <w:p w14:paraId="759A2CDB" w14:textId="4F12B4F1" w:rsidR="00FF4C91" w:rsidRPr="00947E78" w:rsidRDefault="00FF4C91" w:rsidP="00E75661">
      <w:pPr>
        <w:pStyle w:val="Heading1"/>
        <w:pBdr>
          <w:bottom w:val="single" w:sz="4" w:space="1" w:color="auto"/>
        </w:pBdr>
        <w:tabs>
          <w:tab w:val="clear" w:pos="851"/>
          <w:tab w:val="num" w:pos="567"/>
        </w:tabs>
        <w:spacing w:after="120" w:line="240" w:lineRule="auto"/>
        <w:rPr>
          <w:rFonts w:ascii="Arial" w:hAnsi="Arial" w:cs="Arial"/>
          <w:sz w:val="20"/>
        </w:rPr>
      </w:pPr>
      <w:r w:rsidRPr="00947E78">
        <w:rPr>
          <w:rFonts w:ascii="Arial" w:hAnsi="Arial" w:cs="Arial"/>
          <w:sz w:val="20"/>
        </w:rPr>
        <w:lastRenderedPageBreak/>
        <w:t>POLICIES,</w:t>
      </w:r>
      <w:r w:rsidR="004100C9">
        <w:rPr>
          <w:rFonts w:ascii="Arial" w:hAnsi="Arial" w:cs="Arial"/>
          <w:sz w:val="20"/>
        </w:rPr>
        <w:t xml:space="preserve"> RULES</w:t>
      </w:r>
      <w:r w:rsidR="00C23B65">
        <w:rPr>
          <w:rFonts w:ascii="Arial" w:hAnsi="Arial" w:cs="Arial"/>
          <w:sz w:val="20"/>
        </w:rPr>
        <w:t>,</w:t>
      </w:r>
      <w:r w:rsidRPr="00947E78">
        <w:rPr>
          <w:rFonts w:ascii="Arial" w:hAnsi="Arial" w:cs="Arial"/>
          <w:sz w:val="20"/>
        </w:rPr>
        <w:t xml:space="preserve"> REGULATIONS AND PROCEDURES</w:t>
      </w:r>
    </w:p>
    <w:p w14:paraId="01F72A14" w14:textId="4907BDFE" w:rsidR="00716E58" w:rsidRDefault="00FF4C91" w:rsidP="00716E58">
      <w:pPr>
        <w:pStyle w:val="Heading2"/>
        <w:numPr>
          <w:ilvl w:val="1"/>
          <w:numId w:val="32"/>
        </w:numPr>
        <w:tabs>
          <w:tab w:val="clear" w:pos="851"/>
          <w:tab w:val="num" w:pos="567"/>
        </w:tabs>
        <w:spacing w:before="120" w:after="0" w:line="240" w:lineRule="auto"/>
        <w:ind w:left="567" w:hanging="567"/>
        <w:jc w:val="both"/>
        <w:rPr>
          <w:rFonts w:ascii="Arial" w:hAnsi="Arial" w:cs="Arial"/>
          <w:b w:val="0"/>
          <w:sz w:val="20"/>
        </w:rPr>
      </w:pPr>
      <w:r w:rsidRPr="00716E58">
        <w:rPr>
          <w:rFonts w:ascii="Arial" w:hAnsi="Arial" w:cs="Arial"/>
          <w:b w:val="0"/>
          <w:sz w:val="20"/>
        </w:rPr>
        <w:t>The Club and Cricket Victoria have and will continue to develop a number of policies, rules, regulations and procedures relating to a range of matters applicable to the Player.  All policies, rules, regulations (in so far as they are applicable) and procedures of the Competition, Club and Cricket Victoria are deemed to be part of this agreement, with which the Player is bound to comply. The Club or Cricket Victoria may change these policies, rules, regulation</w:t>
      </w:r>
      <w:r w:rsidR="00C23B65" w:rsidRPr="00716E58">
        <w:rPr>
          <w:rFonts w:ascii="Arial" w:hAnsi="Arial" w:cs="Arial"/>
          <w:b w:val="0"/>
          <w:sz w:val="20"/>
        </w:rPr>
        <w:t>s</w:t>
      </w:r>
      <w:r w:rsidRPr="00716E58">
        <w:rPr>
          <w:rFonts w:ascii="Arial" w:hAnsi="Arial" w:cs="Arial"/>
          <w:b w:val="0"/>
          <w:sz w:val="20"/>
        </w:rPr>
        <w:t xml:space="preserve"> and procedures to meet with the operational needs of their respective businesses and the Competition as applicable. Copies of such policies, rules, regulations and procedures are available for inspection by the Player </w:t>
      </w:r>
      <w:r w:rsidR="004D5336" w:rsidRPr="00716E58">
        <w:rPr>
          <w:rFonts w:ascii="Arial" w:hAnsi="Arial" w:cs="Arial"/>
          <w:b w:val="0"/>
          <w:sz w:val="20"/>
        </w:rPr>
        <w:t xml:space="preserve">on the websites of the Club and </w:t>
      </w:r>
      <w:r w:rsidR="00C54B69" w:rsidRPr="00716E58">
        <w:rPr>
          <w:rFonts w:ascii="Arial" w:hAnsi="Arial" w:cs="Arial"/>
          <w:b w:val="0"/>
          <w:sz w:val="20"/>
        </w:rPr>
        <w:t>Cricket Victoria</w:t>
      </w:r>
      <w:r w:rsidR="004D5336" w:rsidRPr="00716E58">
        <w:rPr>
          <w:rFonts w:ascii="Arial" w:hAnsi="Arial" w:cs="Arial"/>
          <w:b w:val="0"/>
          <w:sz w:val="20"/>
        </w:rPr>
        <w:t xml:space="preserve"> respectively and</w:t>
      </w:r>
      <w:r w:rsidR="00327243" w:rsidRPr="00716E58">
        <w:rPr>
          <w:rFonts w:ascii="Arial" w:hAnsi="Arial" w:cs="Arial"/>
          <w:b w:val="0"/>
          <w:sz w:val="20"/>
        </w:rPr>
        <w:t xml:space="preserve"> otherwise</w:t>
      </w:r>
      <w:r w:rsidR="004D5336" w:rsidRPr="00716E58">
        <w:rPr>
          <w:rFonts w:ascii="Arial" w:hAnsi="Arial" w:cs="Arial"/>
          <w:b w:val="0"/>
          <w:sz w:val="20"/>
        </w:rPr>
        <w:t xml:space="preserve"> </w:t>
      </w:r>
      <w:r w:rsidRPr="00716E58">
        <w:rPr>
          <w:rFonts w:ascii="Arial" w:hAnsi="Arial" w:cs="Arial"/>
          <w:b w:val="0"/>
          <w:sz w:val="20"/>
        </w:rPr>
        <w:t xml:space="preserve">upon request to the Secretary (or other authorised officer) of the </w:t>
      </w:r>
      <w:bookmarkStart w:id="19" w:name="_Hlk45808970"/>
      <w:r w:rsidRPr="00716E58">
        <w:rPr>
          <w:rFonts w:ascii="Arial" w:hAnsi="Arial" w:cs="Arial"/>
          <w:b w:val="0"/>
          <w:sz w:val="20"/>
        </w:rPr>
        <w:t>Club.</w:t>
      </w:r>
      <w:r w:rsidR="00BE68AA" w:rsidRPr="00716E58">
        <w:rPr>
          <w:rFonts w:ascii="Arial" w:hAnsi="Arial" w:cs="Arial"/>
          <w:b w:val="0"/>
          <w:sz w:val="20"/>
        </w:rPr>
        <w:t xml:space="preserve"> </w:t>
      </w:r>
    </w:p>
    <w:p w14:paraId="36B7C4BC" w14:textId="604E0AD4" w:rsidR="00FF4C91" w:rsidRPr="00716E58" w:rsidRDefault="00BE68AA" w:rsidP="00716E58">
      <w:pPr>
        <w:pStyle w:val="Heading2"/>
        <w:numPr>
          <w:ilvl w:val="1"/>
          <w:numId w:val="32"/>
        </w:numPr>
        <w:tabs>
          <w:tab w:val="clear" w:pos="851"/>
          <w:tab w:val="num" w:pos="567"/>
        </w:tabs>
        <w:spacing w:before="120" w:after="0" w:line="240" w:lineRule="auto"/>
        <w:ind w:left="567" w:hanging="567"/>
        <w:jc w:val="both"/>
        <w:rPr>
          <w:rFonts w:ascii="Arial" w:hAnsi="Arial" w:cs="Arial"/>
          <w:b w:val="0"/>
          <w:sz w:val="20"/>
        </w:rPr>
      </w:pPr>
      <w:r w:rsidRPr="00716E58">
        <w:rPr>
          <w:rFonts w:ascii="Arial" w:hAnsi="Arial" w:cs="Arial"/>
          <w:b w:val="0"/>
          <w:sz w:val="20"/>
        </w:rPr>
        <w:t>Nothin</w:t>
      </w:r>
      <w:bookmarkEnd w:id="19"/>
      <w:r w:rsidRPr="00716E58">
        <w:rPr>
          <w:rFonts w:ascii="Arial" w:hAnsi="Arial" w:cs="Arial"/>
          <w:b w:val="0"/>
          <w:sz w:val="20"/>
        </w:rPr>
        <w:t xml:space="preserve">g in this agreement prevents </w:t>
      </w:r>
      <w:r w:rsidR="0071257D">
        <w:rPr>
          <w:rFonts w:ascii="Arial" w:hAnsi="Arial" w:cs="Arial"/>
          <w:b w:val="0"/>
          <w:sz w:val="20"/>
        </w:rPr>
        <w:t>the</w:t>
      </w:r>
      <w:r w:rsidRPr="00716E58">
        <w:rPr>
          <w:rFonts w:ascii="Arial" w:hAnsi="Arial" w:cs="Arial"/>
          <w:b w:val="0"/>
          <w:sz w:val="20"/>
        </w:rPr>
        <w:t xml:space="preserve"> Player from being suspended or stood down </w:t>
      </w:r>
      <w:r w:rsidR="008A6538" w:rsidRPr="00716E58">
        <w:rPr>
          <w:rFonts w:ascii="Arial" w:hAnsi="Arial" w:cs="Arial"/>
          <w:b w:val="0"/>
          <w:sz w:val="20"/>
        </w:rPr>
        <w:t xml:space="preserve">from any and all obligations under this agreement </w:t>
      </w:r>
      <w:r w:rsidR="002E0D74">
        <w:rPr>
          <w:rFonts w:ascii="Arial" w:hAnsi="Arial" w:cs="Arial"/>
          <w:b w:val="0"/>
          <w:sz w:val="20"/>
        </w:rPr>
        <w:t xml:space="preserve">(and so is unavailable) </w:t>
      </w:r>
      <w:r w:rsidR="008A6538" w:rsidRPr="00716E58">
        <w:rPr>
          <w:rFonts w:ascii="Arial" w:hAnsi="Arial" w:cs="Arial"/>
          <w:b w:val="0"/>
          <w:sz w:val="20"/>
        </w:rPr>
        <w:t>while the Club investigates</w:t>
      </w:r>
      <w:r w:rsidR="007D2ABA" w:rsidRPr="00716E58">
        <w:rPr>
          <w:rFonts w:ascii="Arial" w:hAnsi="Arial" w:cs="Arial"/>
          <w:b w:val="0"/>
          <w:sz w:val="20"/>
        </w:rPr>
        <w:t xml:space="preserve"> and/or determines any actual</w:t>
      </w:r>
      <w:r w:rsidR="00120B36">
        <w:rPr>
          <w:rFonts w:ascii="Arial" w:hAnsi="Arial" w:cs="Arial"/>
          <w:b w:val="0"/>
          <w:sz w:val="20"/>
        </w:rPr>
        <w:t xml:space="preserve">, </w:t>
      </w:r>
      <w:r w:rsidR="007D2ABA" w:rsidRPr="00716E58">
        <w:rPr>
          <w:rFonts w:ascii="Arial" w:hAnsi="Arial" w:cs="Arial"/>
          <w:b w:val="0"/>
          <w:sz w:val="20"/>
        </w:rPr>
        <w:t xml:space="preserve">alleged </w:t>
      </w:r>
      <w:r w:rsidR="00120B36">
        <w:rPr>
          <w:rFonts w:ascii="Arial" w:hAnsi="Arial" w:cs="Arial"/>
          <w:b w:val="0"/>
          <w:sz w:val="20"/>
        </w:rPr>
        <w:t xml:space="preserve">or reasonably suspected </w:t>
      </w:r>
      <w:r w:rsidR="007D2ABA" w:rsidRPr="00716E58">
        <w:rPr>
          <w:rFonts w:ascii="Arial" w:hAnsi="Arial" w:cs="Arial"/>
          <w:b w:val="0"/>
          <w:sz w:val="20"/>
        </w:rPr>
        <w:t xml:space="preserve">breach of </w:t>
      </w:r>
      <w:r w:rsidR="005D37C0">
        <w:rPr>
          <w:rFonts w:ascii="Arial" w:hAnsi="Arial" w:cs="Arial"/>
          <w:b w:val="0"/>
          <w:sz w:val="20"/>
        </w:rPr>
        <w:t>any</w:t>
      </w:r>
      <w:r w:rsidR="005D37C0" w:rsidRPr="00716E58">
        <w:rPr>
          <w:rFonts w:ascii="Arial" w:hAnsi="Arial" w:cs="Arial"/>
          <w:b w:val="0"/>
          <w:sz w:val="20"/>
        </w:rPr>
        <w:t xml:space="preserve"> </w:t>
      </w:r>
      <w:r w:rsidR="005D37C0">
        <w:rPr>
          <w:rFonts w:ascii="Arial" w:hAnsi="Arial" w:cs="Arial"/>
          <w:b w:val="0"/>
          <w:sz w:val="20"/>
        </w:rPr>
        <w:t>such p</w:t>
      </w:r>
      <w:r w:rsidR="005D37C0" w:rsidRPr="00716E58">
        <w:rPr>
          <w:rFonts w:ascii="Arial" w:hAnsi="Arial" w:cs="Arial"/>
          <w:b w:val="0"/>
          <w:sz w:val="20"/>
        </w:rPr>
        <w:t>olic</w:t>
      </w:r>
      <w:r w:rsidR="005D37C0">
        <w:rPr>
          <w:rFonts w:ascii="Arial" w:hAnsi="Arial" w:cs="Arial"/>
          <w:b w:val="0"/>
          <w:sz w:val="20"/>
        </w:rPr>
        <w:t>y</w:t>
      </w:r>
      <w:r w:rsidR="005D37C0" w:rsidRPr="00716E58">
        <w:rPr>
          <w:rFonts w:ascii="Arial" w:hAnsi="Arial" w:cs="Arial"/>
          <w:b w:val="0"/>
          <w:sz w:val="20"/>
        </w:rPr>
        <w:t xml:space="preserve">, rule, regulation </w:t>
      </w:r>
      <w:r w:rsidR="005D37C0">
        <w:rPr>
          <w:rFonts w:ascii="Arial" w:hAnsi="Arial" w:cs="Arial"/>
          <w:b w:val="0"/>
          <w:sz w:val="20"/>
        </w:rPr>
        <w:t>or</w:t>
      </w:r>
      <w:r w:rsidR="005D37C0" w:rsidRPr="00716E58">
        <w:rPr>
          <w:rFonts w:ascii="Arial" w:hAnsi="Arial" w:cs="Arial"/>
          <w:b w:val="0"/>
          <w:sz w:val="20"/>
        </w:rPr>
        <w:t xml:space="preserve"> procedure or this agreement</w:t>
      </w:r>
      <w:r w:rsidR="006A682A" w:rsidRPr="00716E58">
        <w:rPr>
          <w:rFonts w:ascii="Arial" w:hAnsi="Arial" w:cs="Arial"/>
          <w:b w:val="0"/>
          <w:sz w:val="20"/>
        </w:rPr>
        <w:t>.</w:t>
      </w:r>
    </w:p>
    <w:p w14:paraId="43032335" w14:textId="77777777" w:rsidR="00FF4C91" w:rsidRPr="00F420CB" w:rsidRDefault="00FF4C91" w:rsidP="00FF4C91">
      <w:pPr>
        <w:pStyle w:val="Heading1"/>
        <w:pBdr>
          <w:bottom w:val="single" w:sz="4" w:space="1" w:color="auto"/>
        </w:pBdr>
        <w:tabs>
          <w:tab w:val="clear" w:pos="851"/>
        </w:tabs>
        <w:spacing w:before="120" w:after="0" w:line="240" w:lineRule="auto"/>
        <w:ind w:left="567" w:hanging="567"/>
        <w:jc w:val="both"/>
        <w:rPr>
          <w:rFonts w:ascii="Arial" w:hAnsi="Arial" w:cs="Arial"/>
          <w:sz w:val="20"/>
        </w:rPr>
      </w:pPr>
      <w:bookmarkStart w:id="20" w:name="_Ref45123163"/>
      <w:r w:rsidRPr="00F420CB">
        <w:rPr>
          <w:rFonts w:ascii="Arial" w:hAnsi="Arial" w:cs="Arial"/>
          <w:sz w:val="20"/>
        </w:rPr>
        <w:t>DISPUTE RESOLUTION</w:t>
      </w:r>
      <w:bookmarkEnd w:id="20"/>
    </w:p>
    <w:p w14:paraId="6A6A89F5" w14:textId="77777777" w:rsidR="00FF4C91" w:rsidRPr="00F420CB" w:rsidRDefault="00FF4C91" w:rsidP="00D814FC">
      <w:pPr>
        <w:pStyle w:val="Heading2"/>
        <w:keepNext w:val="0"/>
        <w:numPr>
          <w:ilvl w:val="0"/>
          <w:numId w:val="0"/>
        </w:numPr>
        <w:spacing w:before="120" w:after="0" w:line="240" w:lineRule="auto"/>
        <w:ind w:left="567"/>
        <w:jc w:val="both"/>
        <w:rPr>
          <w:rFonts w:ascii="Arial" w:hAnsi="Arial" w:cs="Arial"/>
          <w:b w:val="0"/>
          <w:sz w:val="20"/>
        </w:rPr>
      </w:pPr>
      <w:bookmarkStart w:id="21" w:name="_Ref41651813"/>
      <w:r w:rsidRPr="00F420CB">
        <w:rPr>
          <w:rFonts w:ascii="Arial" w:hAnsi="Arial" w:cs="Arial"/>
          <w:b w:val="0"/>
          <w:sz w:val="20"/>
        </w:rPr>
        <w:t>If a dispute arises out of or in relation to this agreement, the parties will confer in good faith with a view to resolving the matter in accordance with the following procedure:</w:t>
      </w:r>
      <w:bookmarkEnd w:id="21"/>
    </w:p>
    <w:p w14:paraId="143B76D0" w14:textId="77777777" w:rsidR="00FF4C91" w:rsidRPr="00F420CB" w:rsidRDefault="00FF4C91" w:rsidP="00FF4C91">
      <w:pPr>
        <w:pStyle w:val="Sub-para"/>
        <w:tabs>
          <w:tab w:val="clear" w:pos="1701"/>
        </w:tabs>
        <w:spacing w:before="120" w:after="0" w:line="240" w:lineRule="auto"/>
        <w:ind w:left="1134" w:hanging="567"/>
        <w:jc w:val="both"/>
        <w:rPr>
          <w:rFonts w:ascii="Arial" w:hAnsi="Arial" w:cs="Arial"/>
          <w:sz w:val="20"/>
        </w:rPr>
      </w:pPr>
      <w:r w:rsidRPr="00F420CB">
        <w:rPr>
          <w:rFonts w:ascii="Arial" w:hAnsi="Arial" w:cs="Arial"/>
          <w:sz w:val="20"/>
        </w:rPr>
        <w:t xml:space="preserve">should any matter occur which gives cause for concern to the </w:t>
      </w:r>
      <w:r>
        <w:rPr>
          <w:rFonts w:ascii="Arial" w:hAnsi="Arial" w:cs="Arial"/>
          <w:sz w:val="20"/>
        </w:rPr>
        <w:t>Player,</w:t>
      </w:r>
      <w:r w:rsidRPr="00F420CB">
        <w:rPr>
          <w:rFonts w:ascii="Arial" w:hAnsi="Arial" w:cs="Arial"/>
          <w:sz w:val="20"/>
        </w:rPr>
        <w:t xml:space="preserve"> </w:t>
      </w:r>
      <w:r>
        <w:rPr>
          <w:rFonts w:ascii="Arial" w:hAnsi="Arial" w:cs="Arial"/>
          <w:sz w:val="20"/>
        </w:rPr>
        <w:t>t</w:t>
      </w:r>
      <w:r w:rsidRPr="00F420CB">
        <w:rPr>
          <w:rFonts w:ascii="Arial" w:hAnsi="Arial" w:cs="Arial"/>
          <w:sz w:val="20"/>
        </w:rPr>
        <w:t xml:space="preserve">he </w:t>
      </w:r>
      <w:r>
        <w:rPr>
          <w:rFonts w:ascii="Arial" w:hAnsi="Arial" w:cs="Arial"/>
          <w:sz w:val="20"/>
        </w:rPr>
        <w:t xml:space="preserve">Player </w:t>
      </w:r>
      <w:r w:rsidRPr="00F420CB">
        <w:rPr>
          <w:rFonts w:ascii="Arial" w:hAnsi="Arial" w:cs="Arial"/>
          <w:sz w:val="20"/>
        </w:rPr>
        <w:t>will raise such matter with the Chair of the Club Committee of Management;</w:t>
      </w:r>
    </w:p>
    <w:p w14:paraId="4849D83D" w14:textId="77777777" w:rsidR="00FF4C91" w:rsidRPr="00F420CB" w:rsidRDefault="00FF4C91" w:rsidP="00FF4C91">
      <w:pPr>
        <w:pStyle w:val="Sub-para"/>
        <w:tabs>
          <w:tab w:val="clear" w:pos="1701"/>
        </w:tabs>
        <w:spacing w:before="120" w:after="0" w:line="240" w:lineRule="auto"/>
        <w:ind w:left="1134" w:hanging="567"/>
        <w:jc w:val="both"/>
        <w:rPr>
          <w:rFonts w:ascii="Arial" w:hAnsi="Arial" w:cs="Arial"/>
          <w:sz w:val="20"/>
        </w:rPr>
      </w:pPr>
      <w:r w:rsidRPr="00F420CB">
        <w:rPr>
          <w:rFonts w:ascii="Arial" w:hAnsi="Arial" w:cs="Arial"/>
          <w:sz w:val="20"/>
        </w:rPr>
        <w:t xml:space="preserve">should any matter occur which gives cause for concern to the Club Committee of Management, its delegate(s) will raise such matter with the </w:t>
      </w:r>
      <w:r>
        <w:rPr>
          <w:rFonts w:ascii="Arial" w:hAnsi="Arial" w:cs="Arial"/>
          <w:sz w:val="20"/>
        </w:rPr>
        <w:t>Player</w:t>
      </w:r>
      <w:r w:rsidRPr="00F420CB">
        <w:rPr>
          <w:rFonts w:ascii="Arial" w:hAnsi="Arial" w:cs="Arial"/>
          <w:sz w:val="20"/>
        </w:rPr>
        <w:t>;</w:t>
      </w:r>
    </w:p>
    <w:p w14:paraId="53F96B5C" w14:textId="3AAA80E7" w:rsidR="00FF4C91" w:rsidRPr="00F420CB" w:rsidRDefault="00FF4C91" w:rsidP="00FF4C91">
      <w:pPr>
        <w:pStyle w:val="Sub-para"/>
        <w:tabs>
          <w:tab w:val="clear" w:pos="1701"/>
        </w:tabs>
        <w:spacing w:before="120" w:after="0" w:line="240" w:lineRule="auto"/>
        <w:ind w:left="1134" w:hanging="567"/>
        <w:jc w:val="both"/>
        <w:rPr>
          <w:rFonts w:ascii="Arial" w:hAnsi="Arial" w:cs="Arial"/>
          <w:sz w:val="20"/>
        </w:rPr>
      </w:pPr>
      <w:r w:rsidRPr="00F420CB">
        <w:rPr>
          <w:rFonts w:ascii="Arial" w:hAnsi="Arial" w:cs="Arial"/>
          <w:sz w:val="20"/>
        </w:rPr>
        <w:t xml:space="preserve">if the matter is not settled, it must be discussed between the </w:t>
      </w:r>
      <w:r>
        <w:rPr>
          <w:rFonts w:ascii="Arial" w:hAnsi="Arial" w:cs="Arial"/>
          <w:sz w:val="20"/>
        </w:rPr>
        <w:t>Player</w:t>
      </w:r>
      <w:r w:rsidRPr="00F420CB">
        <w:rPr>
          <w:rFonts w:ascii="Arial" w:hAnsi="Arial" w:cs="Arial"/>
          <w:sz w:val="20"/>
        </w:rPr>
        <w:t xml:space="preserve"> and a delegate of the Club Committee of Management in the presence of their respectively nominated </w:t>
      </w:r>
      <w:r w:rsidR="00AA1D5F">
        <w:rPr>
          <w:rFonts w:ascii="Arial" w:hAnsi="Arial" w:cs="Arial"/>
          <w:sz w:val="20"/>
        </w:rPr>
        <w:t xml:space="preserve">an agreed </w:t>
      </w:r>
      <w:r w:rsidRPr="00F420CB">
        <w:rPr>
          <w:rFonts w:ascii="Arial" w:hAnsi="Arial" w:cs="Arial"/>
          <w:sz w:val="20"/>
        </w:rPr>
        <w:t>mediator</w:t>
      </w:r>
      <w:r w:rsidR="00AA1D5F">
        <w:rPr>
          <w:rFonts w:ascii="Arial" w:hAnsi="Arial" w:cs="Arial"/>
          <w:sz w:val="20"/>
        </w:rPr>
        <w:t xml:space="preserve"> (or failing agreement, by a </w:t>
      </w:r>
      <w:r w:rsidR="00F52E40">
        <w:rPr>
          <w:rFonts w:ascii="Arial" w:hAnsi="Arial" w:cs="Arial"/>
          <w:sz w:val="20"/>
        </w:rPr>
        <w:t xml:space="preserve">mediator appointed by </w:t>
      </w:r>
      <w:r w:rsidR="007C63CD">
        <w:rPr>
          <w:rFonts w:ascii="Arial" w:hAnsi="Arial" w:cs="Arial"/>
          <w:sz w:val="20"/>
        </w:rPr>
        <w:t>the President for the time bei</w:t>
      </w:r>
      <w:r w:rsidR="00964712">
        <w:rPr>
          <w:rFonts w:ascii="Arial" w:hAnsi="Arial" w:cs="Arial"/>
          <w:sz w:val="20"/>
        </w:rPr>
        <w:t>ng</w:t>
      </w:r>
      <w:r w:rsidR="007C63CD">
        <w:rPr>
          <w:rFonts w:ascii="Arial" w:hAnsi="Arial" w:cs="Arial"/>
          <w:sz w:val="20"/>
        </w:rPr>
        <w:t xml:space="preserve"> of the Australian and New Zealand Sports Law Association Inc</w:t>
      </w:r>
      <w:r w:rsidR="00964712">
        <w:rPr>
          <w:rFonts w:ascii="Arial" w:hAnsi="Arial" w:cs="Arial"/>
          <w:sz w:val="20"/>
        </w:rPr>
        <w:t xml:space="preserve"> or successor body)</w:t>
      </w:r>
      <w:r w:rsidRPr="00F420CB">
        <w:rPr>
          <w:rFonts w:ascii="Arial" w:hAnsi="Arial" w:cs="Arial"/>
          <w:sz w:val="20"/>
        </w:rPr>
        <w:t>;</w:t>
      </w:r>
    </w:p>
    <w:p w14:paraId="2298820A" w14:textId="50B12B47" w:rsidR="00FF4C91" w:rsidRPr="00F420CB" w:rsidRDefault="00FF4C91" w:rsidP="00FF4C91">
      <w:pPr>
        <w:pStyle w:val="Sub-para"/>
        <w:tabs>
          <w:tab w:val="clear" w:pos="1701"/>
        </w:tabs>
        <w:spacing w:before="120" w:after="0" w:line="240" w:lineRule="auto"/>
        <w:ind w:left="1134" w:hanging="567"/>
        <w:jc w:val="both"/>
        <w:rPr>
          <w:rFonts w:ascii="Arial" w:hAnsi="Arial" w:cs="Arial"/>
          <w:sz w:val="20"/>
        </w:rPr>
      </w:pPr>
      <w:r w:rsidRPr="00F420CB">
        <w:rPr>
          <w:rFonts w:ascii="Arial" w:hAnsi="Arial" w:cs="Arial"/>
          <w:sz w:val="20"/>
        </w:rPr>
        <w:t>if the matter is still not settled, the formal dispute resolution as documented within the Club</w:t>
      </w:r>
      <w:r>
        <w:rPr>
          <w:rFonts w:ascii="Arial" w:hAnsi="Arial" w:cs="Arial"/>
          <w:sz w:val="20"/>
        </w:rPr>
        <w:t>’s</w:t>
      </w:r>
      <w:r w:rsidRPr="00F420CB">
        <w:rPr>
          <w:rFonts w:ascii="Arial" w:hAnsi="Arial" w:cs="Arial"/>
          <w:sz w:val="20"/>
        </w:rPr>
        <w:t xml:space="preserve"> Statement of Purposes and Rules</w:t>
      </w:r>
      <w:r>
        <w:rPr>
          <w:rFonts w:ascii="Arial" w:hAnsi="Arial" w:cs="Arial"/>
          <w:sz w:val="20"/>
        </w:rPr>
        <w:t xml:space="preserve"> (or equivalent) </w:t>
      </w:r>
      <w:r w:rsidRPr="00F420CB">
        <w:rPr>
          <w:rFonts w:ascii="Arial" w:hAnsi="Arial" w:cs="Arial"/>
          <w:sz w:val="20"/>
        </w:rPr>
        <w:t>will be followed</w:t>
      </w:r>
      <w:r w:rsidR="0062488D">
        <w:rPr>
          <w:rFonts w:ascii="Arial" w:hAnsi="Arial" w:cs="Arial"/>
          <w:sz w:val="20"/>
        </w:rPr>
        <w:t xml:space="preserve"> unless otherwise agreed</w:t>
      </w:r>
      <w:r w:rsidRPr="00F420CB">
        <w:rPr>
          <w:rFonts w:ascii="Arial" w:hAnsi="Arial" w:cs="Arial"/>
          <w:sz w:val="20"/>
        </w:rPr>
        <w:t>.</w:t>
      </w:r>
    </w:p>
    <w:p w14:paraId="4FC17666" w14:textId="7E8D80D3" w:rsidR="00FF4C91" w:rsidRPr="00F420CB" w:rsidRDefault="00FF4C91" w:rsidP="00FF4C91">
      <w:pPr>
        <w:pStyle w:val="Heading2"/>
        <w:keepNext w:val="0"/>
        <w:numPr>
          <w:ilvl w:val="0"/>
          <w:numId w:val="0"/>
        </w:numPr>
        <w:spacing w:before="120" w:after="0" w:line="240" w:lineRule="auto"/>
        <w:ind w:left="567"/>
        <w:jc w:val="both"/>
        <w:rPr>
          <w:rFonts w:ascii="Arial" w:hAnsi="Arial" w:cs="Arial"/>
          <w:b w:val="0"/>
          <w:sz w:val="20"/>
        </w:rPr>
      </w:pPr>
      <w:r w:rsidRPr="00F420CB">
        <w:rPr>
          <w:rFonts w:ascii="Arial" w:hAnsi="Arial" w:cs="Arial"/>
          <w:b w:val="0"/>
          <w:sz w:val="20"/>
        </w:rPr>
        <w:t xml:space="preserve">The parties agree to attempt to resolve any dispute in accordance with the procedure set out in </w:t>
      </w:r>
      <w:r w:rsidRPr="00F420CB">
        <w:rPr>
          <w:rFonts w:ascii="Arial" w:hAnsi="Arial" w:cs="Arial"/>
          <w:sz w:val="20"/>
        </w:rPr>
        <w:t>clause</w:t>
      </w:r>
      <w:r w:rsidR="00D740E6">
        <w:rPr>
          <w:rFonts w:ascii="Arial" w:hAnsi="Arial" w:cs="Arial"/>
          <w:sz w:val="20"/>
        </w:rPr>
        <w:t xml:space="preserve"> </w:t>
      </w:r>
      <w:r w:rsidR="00D814FC">
        <w:rPr>
          <w:rFonts w:ascii="Arial" w:hAnsi="Arial" w:cs="Arial"/>
          <w:sz w:val="20"/>
        </w:rPr>
        <w:fldChar w:fldCharType="begin"/>
      </w:r>
      <w:r w:rsidR="00D814FC">
        <w:rPr>
          <w:rFonts w:ascii="Arial" w:hAnsi="Arial" w:cs="Arial"/>
          <w:sz w:val="20"/>
        </w:rPr>
        <w:instrText xml:space="preserve"> REF _Ref45123163 \r \h </w:instrText>
      </w:r>
      <w:r w:rsidR="00D814FC">
        <w:rPr>
          <w:rFonts w:ascii="Arial" w:hAnsi="Arial" w:cs="Arial"/>
          <w:sz w:val="20"/>
        </w:rPr>
      </w:r>
      <w:r w:rsidR="00D814FC">
        <w:rPr>
          <w:rFonts w:ascii="Arial" w:hAnsi="Arial" w:cs="Arial"/>
          <w:sz w:val="20"/>
        </w:rPr>
        <w:fldChar w:fldCharType="separate"/>
      </w:r>
      <w:r w:rsidR="006D5ADD">
        <w:rPr>
          <w:rFonts w:ascii="Arial" w:hAnsi="Arial" w:cs="Arial"/>
          <w:sz w:val="20"/>
        </w:rPr>
        <w:t>5</w:t>
      </w:r>
      <w:r w:rsidR="00D814FC">
        <w:rPr>
          <w:rFonts w:ascii="Arial" w:hAnsi="Arial" w:cs="Arial"/>
          <w:sz w:val="20"/>
        </w:rPr>
        <w:fldChar w:fldCharType="end"/>
      </w:r>
      <w:r w:rsidRPr="00F420CB">
        <w:rPr>
          <w:rFonts w:ascii="Arial" w:hAnsi="Arial" w:cs="Arial"/>
          <w:b w:val="0"/>
          <w:sz w:val="20"/>
        </w:rPr>
        <w:t xml:space="preserve"> prior to taking any further action or commencing any proceedings in a Court of law.</w:t>
      </w:r>
      <w:bookmarkStart w:id="22" w:name="_Hlk41569161"/>
      <w:r>
        <w:rPr>
          <w:rFonts w:ascii="Arial" w:hAnsi="Arial" w:cs="Arial"/>
          <w:b w:val="0"/>
          <w:sz w:val="20"/>
        </w:rPr>
        <w:t xml:space="preserve"> To avoid doubt, this dispute resolution process does not apply to on-field sporting matters which are dealt with under the Competition rules.</w:t>
      </w:r>
    </w:p>
    <w:bookmarkEnd w:id="22"/>
    <w:p w14:paraId="4BE80CCF" w14:textId="45600418" w:rsidR="00FF4C91" w:rsidRPr="00E75661" w:rsidRDefault="006A0E36" w:rsidP="00ED70C6">
      <w:pPr>
        <w:pStyle w:val="Heading1"/>
        <w:pBdr>
          <w:bottom w:val="single" w:sz="4" w:space="1" w:color="auto"/>
        </w:pBdr>
        <w:tabs>
          <w:tab w:val="clear" w:pos="851"/>
        </w:tabs>
        <w:spacing w:before="120" w:after="120" w:line="240" w:lineRule="auto"/>
        <w:ind w:left="567" w:hanging="567"/>
        <w:jc w:val="both"/>
        <w:rPr>
          <w:rFonts w:ascii="Arial" w:hAnsi="Arial" w:cs="Arial"/>
          <w:sz w:val="20"/>
        </w:rPr>
      </w:pPr>
      <w:r>
        <w:rPr>
          <w:rFonts w:ascii="Arial" w:hAnsi="Arial" w:cs="Arial"/>
          <w:sz w:val="20"/>
        </w:rPr>
        <w:t>PRECEDENCE</w:t>
      </w:r>
      <w:r w:rsidR="00B771DB">
        <w:rPr>
          <w:rFonts w:ascii="Arial" w:hAnsi="Arial" w:cs="Arial"/>
          <w:sz w:val="20"/>
        </w:rPr>
        <w:t xml:space="preserve"> </w:t>
      </w:r>
      <w:r w:rsidR="00EB270B">
        <w:rPr>
          <w:rFonts w:ascii="Arial" w:hAnsi="Arial" w:cs="Arial"/>
          <w:sz w:val="20"/>
        </w:rPr>
        <w:t>AND HIGHER DUTIES</w:t>
      </w:r>
    </w:p>
    <w:p w14:paraId="3ECD86C0" w14:textId="33F581E9" w:rsidR="00DC6B64" w:rsidRPr="004D588F" w:rsidRDefault="00DC6B64" w:rsidP="003011BE">
      <w:pPr>
        <w:pStyle w:val="Heading2"/>
        <w:numPr>
          <w:ilvl w:val="1"/>
          <w:numId w:val="32"/>
        </w:numPr>
        <w:tabs>
          <w:tab w:val="clear" w:pos="851"/>
          <w:tab w:val="num" w:pos="567"/>
        </w:tabs>
        <w:spacing w:before="120" w:after="0" w:line="240" w:lineRule="auto"/>
        <w:ind w:left="567" w:hanging="567"/>
        <w:jc w:val="both"/>
        <w:rPr>
          <w:rFonts w:ascii="Arial" w:hAnsi="Arial" w:cs="Arial"/>
          <w:b w:val="0"/>
          <w:bCs/>
          <w:sz w:val="20"/>
        </w:rPr>
      </w:pPr>
      <w:r w:rsidRPr="004D588F">
        <w:rPr>
          <w:rFonts w:ascii="Arial" w:hAnsi="Arial" w:cs="Arial"/>
          <w:b w:val="0"/>
          <w:bCs/>
          <w:sz w:val="20"/>
        </w:rPr>
        <w:t>It is agreed by the parties to this agreement that a Cricket Victoria</w:t>
      </w:r>
      <w:r w:rsidR="00906341" w:rsidRPr="004D588F">
        <w:rPr>
          <w:rFonts w:ascii="Arial" w:hAnsi="Arial" w:cs="Arial"/>
          <w:b w:val="0"/>
          <w:bCs/>
          <w:sz w:val="20"/>
        </w:rPr>
        <w:t>, W/BBL Club</w:t>
      </w:r>
      <w:r w:rsidRPr="004D588F">
        <w:rPr>
          <w:rFonts w:ascii="Arial" w:hAnsi="Arial" w:cs="Arial"/>
          <w:b w:val="0"/>
          <w:bCs/>
          <w:sz w:val="20"/>
        </w:rPr>
        <w:t xml:space="preserve"> and/or Cricket Australia contract will take precedence over this agreement and that the </w:t>
      </w:r>
      <w:r w:rsidR="00906341" w:rsidRPr="004D588F">
        <w:rPr>
          <w:rFonts w:ascii="Arial" w:hAnsi="Arial" w:cs="Arial"/>
          <w:b w:val="0"/>
          <w:bCs/>
          <w:sz w:val="20"/>
        </w:rPr>
        <w:t xml:space="preserve">relevant </w:t>
      </w:r>
      <w:r w:rsidRPr="004D588F">
        <w:rPr>
          <w:rFonts w:ascii="Arial" w:hAnsi="Arial" w:cs="Arial"/>
          <w:b w:val="0"/>
          <w:bCs/>
          <w:sz w:val="20"/>
        </w:rPr>
        <w:t>rules</w:t>
      </w:r>
      <w:r w:rsidR="00432D6F" w:rsidRPr="004D588F">
        <w:rPr>
          <w:rFonts w:ascii="Arial" w:hAnsi="Arial" w:cs="Arial"/>
          <w:b w:val="0"/>
          <w:bCs/>
          <w:sz w:val="20"/>
        </w:rPr>
        <w:t>,</w:t>
      </w:r>
      <w:r w:rsidRPr="004D588F">
        <w:rPr>
          <w:rFonts w:ascii="Arial" w:hAnsi="Arial" w:cs="Arial"/>
          <w:b w:val="0"/>
          <w:bCs/>
          <w:sz w:val="20"/>
        </w:rPr>
        <w:t xml:space="preserve"> regulations </w:t>
      </w:r>
      <w:r w:rsidR="00432D6F" w:rsidRPr="004D588F">
        <w:rPr>
          <w:rFonts w:ascii="Arial" w:hAnsi="Arial" w:cs="Arial"/>
          <w:b w:val="0"/>
          <w:bCs/>
          <w:sz w:val="20"/>
        </w:rPr>
        <w:t xml:space="preserve">and policies </w:t>
      </w:r>
      <w:r w:rsidRPr="004D588F">
        <w:rPr>
          <w:rFonts w:ascii="Arial" w:hAnsi="Arial" w:cs="Arial"/>
          <w:b w:val="0"/>
          <w:bCs/>
          <w:sz w:val="20"/>
        </w:rPr>
        <w:t xml:space="preserve">of Cricket Victoria and Cricket Australia </w:t>
      </w:r>
      <w:r w:rsidR="00432D6F" w:rsidRPr="004D588F">
        <w:rPr>
          <w:rFonts w:ascii="Arial" w:hAnsi="Arial" w:cs="Arial"/>
          <w:b w:val="0"/>
          <w:bCs/>
          <w:sz w:val="20"/>
        </w:rPr>
        <w:t xml:space="preserve">as applicable </w:t>
      </w:r>
      <w:r w:rsidRPr="004D588F">
        <w:rPr>
          <w:rFonts w:ascii="Arial" w:hAnsi="Arial" w:cs="Arial"/>
          <w:b w:val="0"/>
          <w:bCs/>
          <w:sz w:val="20"/>
        </w:rPr>
        <w:t>will be complied with.</w:t>
      </w:r>
    </w:p>
    <w:p w14:paraId="176BE5CF" w14:textId="591B9494" w:rsidR="00242DC1" w:rsidRDefault="000107C1" w:rsidP="006069F6">
      <w:pPr>
        <w:pStyle w:val="Heading2"/>
        <w:keepNext w:val="0"/>
        <w:tabs>
          <w:tab w:val="clear" w:pos="851"/>
        </w:tabs>
        <w:spacing w:before="120" w:after="0" w:line="240" w:lineRule="auto"/>
        <w:ind w:left="567" w:hanging="567"/>
        <w:jc w:val="both"/>
        <w:rPr>
          <w:rFonts w:ascii="Arial" w:hAnsi="Arial" w:cs="Arial"/>
          <w:b w:val="0"/>
          <w:sz w:val="20"/>
        </w:rPr>
      </w:pPr>
      <w:r>
        <w:rPr>
          <w:rFonts w:ascii="Arial" w:hAnsi="Arial" w:cs="Arial"/>
          <w:b w:val="0"/>
          <w:sz w:val="20"/>
        </w:rPr>
        <w:t>T</w:t>
      </w:r>
      <w:r w:rsidR="006069F6" w:rsidDel="004220B3">
        <w:rPr>
          <w:rFonts w:ascii="Arial" w:hAnsi="Arial" w:cs="Arial"/>
          <w:b w:val="0"/>
          <w:sz w:val="20"/>
        </w:rPr>
        <w:t xml:space="preserve">he </w:t>
      </w:r>
      <w:r w:rsidR="009A12A9">
        <w:rPr>
          <w:rFonts w:ascii="Arial" w:hAnsi="Arial" w:cs="Arial"/>
          <w:b w:val="0"/>
          <w:sz w:val="20"/>
        </w:rPr>
        <w:t xml:space="preserve">obligations of the parties under </w:t>
      </w:r>
      <w:r w:rsidR="006069F6" w:rsidDel="004220B3">
        <w:rPr>
          <w:rFonts w:ascii="Arial" w:hAnsi="Arial" w:cs="Arial"/>
          <w:b w:val="0"/>
          <w:sz w:val="20"/>
        </w:rPr>
        <w:t xml:space="preserve">this </w:t>
      </w:r>
      <w:r w:rsidR="009A12A9">
        <w:rPr>
          <w:rFonts w:ascii="Arial" w:hAnsi="Arial" w:cs="Arial"/>
          <w:b w:val="0"/>
          <w:sz w:val="20"/>
        </w:rPr>
        <w:t xml:space="preserve">agreement </w:t>
      </w:r>
      <w:r>
        <w:rPr>
          <w:rFonts w:ascii="Arial" w:hAnsi="Arial" w:cs="Arial"/>
          <w:b w:val="0"/>
          <w:sz w:val="20"/>
        </w:rPr>
        <w:t xml:space="preserve">(other than an obligation to pay any amount </w:t>
      </w:r>
      <w:r w:rsidR="0076037B">
        <w:rPr>
          <w:rFonts w:ascii="Arial" w:hAnsi="Arial" w:cs="Arial"/>
          <w:b w:val="0"/>
          <w:sz w:val="20"/>
        </w:rPr>
        <w:t xml:space="preserve">already </w:t>
      </w:r>
      <w:r w:rsidR="007E380E">
        <w:rPr>
          <w:rFonts w:ascii="Arial" w:hAnsi="Arial" w:cs="Arial"/>
          <w:b w:val="0"/>
          <w:sz w:val="20"/>
        </w:rPr>
        <w:t xml:space="preserve">accrued, </w:t>
      </w:r>
      <w:r w:rsidR="0076037B">
        <w:rPr>
          <w:rFonts w:ascii="Arial" w:hAnsi="Arial" w:cs="Arial"/>
          <w:b w:val="0"/>
          <w:sz w:val="20"/>
        </w:rPr>
        <w:t xml:space="preserve">due and payable) </w:t>
      </w:r>
      <w:r w:rsidR="009A12A9">
        <w:rPr>
          <w:rFonts w:ascii="Arial" w:hAnsi="Arial" w:cs="Arial"/>
          <w:b w:val="0"/>
          <w:sz w:val="20"/>
        </w:rPr>
        <w:t>are suspended</w:t>
      </w:r>
      <w:r w:rsidR="006069F6" w:rsidDel="004220B3">
        <w:rPr>
          <w:rFonts w:ascii="Arial" w:hAnsi="Arial" w:cs="Arial"/>
          <w:b w:val="0"/>
          <w:sz w:val="20"/>
        </w:rPr>
        <w:t xml:space="preserve"> without penalty on notice in writing to the Club if the Player is selected to play</w:t>
      </w:r>
      <w:r w:rsidR="006069F6" w:rsidRPr="00613CC1" w:rsidDel="004220B3">
        <w:rPr>
          <w:rFonts w:ascii="Arial" w:hAnsi="Arial" w:cs="Arial"/>
          <w:b w:val="0"/>
          <w:sz w:val="20"/>
        </w:rPr>
        <w:t xml:space="preserve"> </w:t>
      </w:r>
      <w:r w:rsidR="006069F6" w:rsidDel="004220B3">
        <w:rPr>
          <w:rFonts w:ascii="Arial" w:hAnsi="Arial" w:cs="Arial"/>
          <w:b w:val="0"/>
          <w:sz w:val="20"/>
        </w:rPr>
        <w:t>(or listed as a replacement player), coach, administer or have other involvement with a State or National representative team or W/BBL team</w:t>
      </w:r>
      <w:r w:rsidR="00715499">
        <w:rPr>
          <w:rFonts w:ascii="Arial" w:hAnsi="Arial" w:cs="Arial"/>
          <w:b w:val="0"/>
          <w:sz w:val="20"/>
        </w:rPr>
        <w:t>, for such time as the Player</w:t>
      </w:r>
      <w:r w:rsidR="00820E83">
        <w:rPr>
          <w:rFonts w:ascii="Arial" w:hAnsi="Arial" w:cs="Arial"/>
          <w:b w:val="0"/>
          <w:sz w:val="20"/>
        </w:rPr>
        <w:t xml:space="preserve"> is </w:t>
      </w:r>
      <w:r>
        <w:rPr>
          <w:rFonts w:ascii="Arial" w:hAnsi="Arial" w:cs="Arial"/>
          <w:b w:val="0"/>
          <w:sz w:val="20"/>
        </w:rPr>
        <w:t>otherwise committed or engaged</w:t>
      </w:r>
      <w:r w:rsidR="006069F6" w:rsidDel="004220B3">
        <w:rPr>
          <w:rFonts w:ascii="Arial" w:hAnsi="Arial" w:cs="Arial"/>
          <w:b w:val="0"/>
          <w:sz w:val="20"/>
        </w:rPr>
        <w:t>.</w:t>
      </w:r>
      <w:r w:rsidR="006923E6">
        <w:rPr>
          <w:rFonts w:ascii="Arial" w:hAnsi="Arial" w:cs="Arial"/>
          <w:b w:val="0"/>
          <w:sz w:val="20"/>
        </w:rPr>
        <w:t xml:space="preserve"> The Player must provide the Club with prompt </w:t>
      </w:r>
      <w:r w:rsidR="0089553B">
        <w:rPr>
          <w:rFonts w:ascii="Arial" w:hAnsi="Arial" w:cs="Arial"/>
          <w:b w:val="0"/>
          <w:sz w:val="20"/>
        </w:rPr>
        <w:t xml:space="preserve">written </w:t>
      </w:r>
      <w:r w:rsidR="006923E6">
        <w:rPr>
          <w:rFonts w:ascii="Arial" w:hAnsi="Arial" w:cs="Arial"/>
          <w:b w:val="0"/>
          <w:sz w:val="20"/>
        </w:rPr>
        <w:t>notice in relation to the commencement</w:t>
      </w:r>
      <w:r w:rsidR="00DF3F8E">
        <w:rPr>
          <w:rFonts w:ascii="Arial" w:hAnsi="Arial" w:cs="Arial"/>
          <w:b w:val="0"/>
          <w:sz w:val="20"/>
        </w:rPr>
        <w:t xml:space="preserve"> or conclusion of all such duties</w:t>
      </w:r>
      <w:r w:rsidR="00232F37">
        <w:rPr>
          <w:rFonts w:ascii="Arial" w:hAnsi="Arial" w:cs="Arial"/>
          <w:b w:val="0"/>
          <w:sz w:val="20"/>
        </w:rPr>
        <w:t xml:space="preserve"> with other entities.</w:t>
      </w:r>
    </w:p>
    <w:p w14:paraId="13327710" w14:textId="77777777" w:rsidR="00FB7997" w:rsidRPr="00FB7997" w:rsidRDefault="00FB7997" w:rsidP="00ED70C6">
      <w:pPr>
        <w:keepNext/>
        <w:numPr>
          <w:ilvl w:val="0"/>
          <w:numId w:val="2"/>
        </w:numPr>
        <w:pBdr>
          <w:bottom w:val="single" w:sz="4" w:space="1" w:color="auto"/>
        </w:pBdr>
        <w:tabs>
          <w:tab w:val="clear" w:pos="851"/>
        </w:tabs>
        <w:spacing w:before="120" w:after="120"/>
        <w:ind w:left="567" w:hanging="567"/>
        <w:jc w:val="both"/>
        <w:outlineLvl w:val="0"/>
        <w:rPr>
          <w:rFonts w:ascii="Arial" w:hAnsi="Arial" w:cs="Arial"/>
          <w:b/>
          <w:caps/>
          <w:kern w:val="28"/>
          <w:sz w:val="20"/>
        </w:rPr>
      </w:pPr>
      <w:bookmarkStart w:id="23" w:name="_Ref41574080"/>
      <w:r w:rsidRPr="00FB7997">
        <w:rPr>
          <w:rFonts w:ascii="Arial" w:hAnsi="Arial" w:cs="Arial"/>
          <w:b/>
          <w:caps/>
          <w:kern w:val="28"/>
          <w:sz w:val="20"/>
        </w:rPr>
        <w:t>EVENTS OUTSIDE CLUB’S REASONABLE CONTROL</w:t>
      </w:r>
    </w:p>
    <w:p w14:paraId="120E4D9F" w14:textId="753BD0A0" w:rsidR="00FB7997" w:rsidRPr="00FB7997" w:rsidRDefault="00FB7997" w:rsidP="00FB7997">
      <w:pPr>
        <w:numPr>
          <w:ilvl w:val="1"/>
          <w:numId w:val="29"/>
        </w:numPr>
        <w:spacing w:after="240"/>
        <w:ind w:left="567" w:hanging="567"/>
        <w:jc w:val="both"/>
        <w:outlineLvl w:val="1"/>
        <w:rPr>
          <w:rFonts w:ascii="Arial" w:hAnsi="Arial"/>
          <w:bCs/>
          <w:sz w:val="20"/>
          <w:lang w:eastAsia="en-US"/>
        </w:rPr>
      </w:pPr>
      <w:r w:rsidRPr="00FB7997">
        <w:rPr>
          <w:rFonts w:ascii="Arial" w:hAnsi="Arial"/>
          <w:bCs/>
          <w:sz w:val="20"/>
          <w:lang w:eastAsia="en-US"/>
        </w:rPr>
        <w:t>A</w:t>
      </w:r>
      <w:r w:rsidR="001D3DAC">
        <w:rPr>
          <w:rFonts w:ascii="Arial" w:hAnsi="Arial"/>
          <w:bCs/>
          <w:sz w:val="20"/>
          <w:lang w:eastAsia="en-US"/>
        </w:rPr>
        <w:t>n</w:t>
      </w:r>
      <w:r w:rsidRPr="00FB7997">
        <w:rPr>
          <w:rFonts w:ascii="Arial" w:hAnsi="Arial"/>
          <w:bCs/>
          <w:sz w:val="20"/>
          <w:lang w:eastAsia="en-US"/>
        </w:rPr>
        <w:t xml:space="preserve"> obligation of the Club, including an obligation to pay any amount under this agreement except to the extent already accrued and payable, is suspended during the time, and to the extent, that the Club is prevented from or delayed in complying with the relevant obligation as a result of any event or cause beyond the Club’s reasonable control. If the Club is affected by such event or cause, the Club will promptly give the </w:t>
      </w:r>
      <w:r w:rsidR="00683C49">
        <w:rPr>
          <w:rFonts w:ascii="Arial" w:hAnsi="Arial"/>
          <w:bCs/>
          <w:sz w:val="20"/>
          <w:lang w:eastAsia="en-US"/>
        </w:rPr>
        <w:t>Player</w:t>
      </w:r>
      <w:r w:rsidRPr="00FB7997">
        <w:rPr>
          <w:rFonts w:ascii="Arial" w:hAnsi="Arial"/>
          <w:bCs/>
          <w:sz w:val="20"/>
          <w:lang w:eastAsia="en-US"/>
        </w:rPr>
        <w:t xml:space="preserve"> full particulars of the event or cause in writing and promptly take action to enable it to perform the obligations prevented or delayed. To avoid doubt, this </w:t>
      </w:r>
      <w:r w:rsidRPr="00DE6B7C">
        <w:rPr>
          <w:rFonts w:ascii="Arial" w:hAnsi="Arial"/>
          <w:b/>
          <w:sz w:val="20"/>
          <w:lang w:eastAsia="en-US"/>
        </w:rPr>
        <w:t>clause</w:t>
      </w:r>
      <w:r w:rsidR="00C32075" w:rsidRPr="00DE6B7C">
        <w:rPr>
          <w:rFonts w:ascii="Arial" w:hAnsi="Arial"/>
          <w:b/>
          <w:sz w:val="20"/>
          <w:lang w:eastAsia="en-US"/>
        </w:rPr>
        <w:t xml:space="preserve"> </w:t>
      </w:r>
      <w:r w:rsidR="00DE6B7C" w:rsidRPr="00DE6B7C">
        <w:rPr>
          <w:rFonts w:ascii="Arial" w:hAnsi="Arial"/>
          <w:b/>
          <w:sz w:val="20"/>
          <w:lang w:eastAsia="en-US"/>
        </w:rPr>
        <w:t>7</w:t>
      </w:r>
      <w:r w:rsidR="00DE6B7C">
        <w:rPr>
          <w:rFonts w:ascii="Arial" w:hAnsi="Arial"/>
          <w:bCs/>
          <w:sz w:val="20"/>
          <w:lang w:eastAsia="en-US"/>
        </w:rPr>
        <w:t xml:space="preserve"> </w:t>
      </w:r>
      <w:r w:rsidRPr="00FB7997">
        <w:rPr>
          <w:rFonts w:ascii="Arial" w:hAnsi="Arial"/>
          <w:bCs/>
          <w:sz w:val="20"/>
          <w:lang w:eastAsia="en-US"/>
        </w:rPr>
        <w:t>is not triggered in respect of cancellation of any individual match day (or part thereof) under any applicable extreme or wet weather policy or rule.</w:t>
      </w:r>
    </w:p>
    <w:p w14:paraId="76B03323" w14:textId="28AA3AB3" w:rsidR="00976374" w:rsidRPr="00976374" w:rsidRDefault="00976374" w:rsidP="00ED70C6">
      <w:pPr>
        <w:pStyle w:val="Heading2"/>
        <w:numPr>
          <w:ilvl w:val="1"/>
          <w:numId w:val="29"/>
        </w:numPr>
        <w:tabs>
          <w:tab w:val="clear" w:pos="851"/>
          <w:tab w:val="num" w:pos="567"/>
        </w:tabs>
        <w:spacing w:before="120" w:after="0" w:line="240" w:lineRule="auto"/>
        <w:ind w:left="567" w:hanging="567"/>
        <w:rPr>
          <w:rFonts w:ascii="Arial" w:hAnsi="Arial" w:cs="Arial"/>
          <w:b w:val="0"/>
          <w:sz w:val="20"/>
        </w:rPr>
      </w:pPr>
      <w:r w:rsidRPr="00976374">
        <w:rPr>
          <w:rFonts w:ascii="Arial" w:hAnsi="Arial" w:cs="Arial"/>
          <w:b w:val="0"/>
          <w:sz w:val="20"/>
        </w:rPr>
        <w:t xml:space="preserve">The Club shall not be liable to the Player for any loss or damage incurred by the Player as a result of the Club failing to observe the terms and conditions of this agreement on its part to be </w:t>
      </w:r>
      <w:r w:rsidRPr="00976374">
        <w:rPr>
          <w:rFonts w:ascii="Arial" w:hAnsi="Arial" w:cs="Arial"/>
          <w:b w:val="0"/>
          <w:sz w:val="20"/>
        </w:rPr>
        <w:lastRenderedPageBreak/>
        <w:t xml:space="preserve">observed and performed where such failure is occasioned by any cause beyond the Club’s control. </w:t>
      </w:r>
      <w:r w:rsidR="00ED70C6">
        <w:rPr>
          <w:rFonts w:ascii="Arial" w:hAnsi="Arial"/>
          <w:b w:val="0"/>
          <w:bCs/>
          <w:sz w:val="20"/>
          <w:lang w:eastAsia="en-US"/>
        </w:rPr>
        <w:t>T</w:t>
      </w:r>
      <w:r w:rsidR="00ED70C6" w:rsidRPr="006B6B30">
        <w:rPr>
          <w:rFonts w:ascii="Arial" w:hAnsi="Arial"/>
          <w:b w:val="0"/>
          <w:bCs/>
          <w:sz w:val="20"/>
          <w:lang w:eastAsia="en-US"/>
        </w:rPr>
        <w:t xml:space="preserve">o avoid doubt, no Fee or other benefits specified in </w:t>
      </w:r>
      <w:r w:rsidR="00ED70C6" w:rsidRPr="00B529BF">
        <w:rPr>
          <w:rFonts w:ascii="Arial" w:hAnsi="Arial"/>
          <w:sz w:val="20"/>
          <w:lang w:eastAsia="en-US"/>
        </w:rPr>
        <w:t xml:space="preserve">Item </w:t>
      </w:r>
      <w:r w:rsidR="001D3DAC">
        <w:rPr>
          <w:rFonts w:ascii="Arial" w:hAnsi="Arial"/>
          <w:sz w:val="20"/>
          <w:lang w:eastAsia="en-US"/>
        </w:rPr>
        <w:t>8</w:t>
      </w:r>
      <w:r w:rsidR="00ED70C6" w:rsidRPr="006B6B30">
        <w:rPr>
          <w:rFonts w:ascii="Arial" w:hAnsi="Arial"/>
          <w:b w:val="0"/>
          <w:bCs/>
          <w:sz w:val="20"/>
          <w:lang w:eastAsia="en-US"/>
        </w:rPr>
        <w:t xml:space="preserve"> of the schedule </w:t>
      </w:r>
      <w:r w:rsidR="00E65A5D">
        <w:rPr>
          <w:rFonts w:ascii="Arial" w:hAnsi="Arial"/>
          <w:b w:val="0"/>
          <w:bCs/>
          <w:sz w:val="20"/>
          <w:lang w:eastAsia="en-US"/>
        </w:rPr>
        <w:t xml:space="preserve">(if any) </w:t>
      </w:r>
      <w:r w:rsidR="00ED70C6" w:rsidRPr="006B6B30">
        <w:rPr>
          <w:rFonts w:ascii="Arial" w:hAnsi="Arial"/>
          <w:b w:val="0"/>
          <w:bCs/>
          <w:sz w:val="20"/>
          <w:lang w:eastAsia="en-US"/>
        </w:rPr>
        <w:t xml:space="preserve">accrue or </w:t>
      </w:r>
      <w:r w:rsidR="001D3DAC">
        <w:rPr>
          <w:rFonts w:ascii="Arial" w:hAnsi="Arial"/>
          <w:b w:val="0"/>
          <w:bCs/>
          <w:sz w:val="20"/>
          <w:lang w:eastAsia="en-US"/>
        </w:rPr>
        <w:t>are</w:t>
      </w:r>
      <w:r w:rsidR="00ED70C6" w:rsidRPr="006B6B30">
        <w:rPr>
          <w:rFonts w:ascii="Arial" w:hAnsi="Arial"/>
          <w:b w:val="0"/>
          <w:bCs/>
          <w:sz w:val="20"/>
          <w:lang w:eastAsia="en-US"/>
        </w:rPr>
        <w:t xml:space="preserve"> payable or to be provided to the </w:t>
      </w:r>
      <w:r w:rsidR="00683C49">
        <w:rPr>
          <w:rFonts w:ascii="Arial" w:hAnsi="Arial"/>
          <w:b w:val="0"/>
          <w:bCs/>
          <w:sz w:val="20"/>
          <w:lang w:eastAsia="en-US"/>
        </w:rPr>
        <w:t>Player</w:t>
      </w:r>
      <w:r w:rsidR="00ED70C6" w:rsidRPr="006B6B30">
        <w:rPr>
          <w:rFonts w:ascii="Arial" w:hAnsi="Arial"/>
          <w:b w:val="0"/>
          <w:bCs/>
          <w:sz w:val="20"/>
          <w:lang w:eastAsia="en-US"/>
        </w:rPr>
        <w:t xml:space="preserve"> for any period during which </w:t>
      </w:r>
      <w:r w:rsidR="00ED70C6">
        <w:rPr>
          <w:rFonts w:ascii="Arial" w:hAnsi="Arial"/>
          <w:b w:val="0"/>
          <w:bCs/>
          <w:sz w:val="20"/>
          <w:lang w:eastAsia="en-US"/>
        </w:rPr>
        <w:t xml:space="preserve">the notified event or cause </w:t>
      </w:r>
      <w:r w:rsidR="00ED70C6" w:rsidRPr="006B6B30">
        <w:rPr>
          <w:rFonts w:ascii="Arial" w:hAnsi="Arial"/>
          <w:b w:val="0"/>
          <w:bCs/>
          <w:sz w:val="20"/>
          <w:lang w:eastAsia="en-US"/>
        </w:rPr>
        <w:t>operates, unless otherwise determined by the Club in its sole discretion</w:t>
      </w:r>
      <w:r w:rsidR="00ED70C6">
        <w:rPr>
          <w:rFonts w:ascii="Arial" w:hAnsi="Arial" w:cs="Arial"/>
          <w:b w:val="0"/>
          <w:bCs/>
          <w:sz w:val="20"/>
          <w:lang w:eastAsia="en-US"/>
        </w:rPr>
        <w:t>.</w:t>
      </w:r>
      <w:r w:rsidR="00855DD2">
        <w:rPr>
          <w:rFonts w:ascii="Arial" w:hAnsi="Arial" w:cs="Arial"/>
          <w:b w:val="0"/>
          <w:bCs/>
          <w:sz w:val="20"/>
          <w:lang w:eastAsia="en-US"/>
        </w:rPr>
        <w:t xml:space="preserve"> </w:t>
      </w:r>
      <w:r w:rsidR="00AC3986">
        <w:rPr>
          <w:rFonts w:ascii="Arial" w:hAnsi="Arial" w:cs="Arial"/>
          <w:b w:val="0"/>
          <w:bCs/>
          <w:sz w:val="20"/>
          <w:lang w:eastAsia="en-US"/>
        </w:rPr>
        <w:t>[</w:t>
      </w:r>
      <w:r w:rsidR="00AC3986">
        <w:rPr>
          <w:rFonts w:ascii="Arial" w:hAnsi="Arial" w:cs="Arial"/>
          <w:i/>
          <w:iCs/>
          <w:sz w:val="20"/>
          <w:highlight w:val="yellow"/>
          <w:lang w:eastAsia="en-US"/>
        </w:rPr>
        <w:t xml:space="preserve">Note: </w:t>
      </w:r>
      <w:r w:rsidR="00A54A34">
        <w:rPr>
          <w:rFonts w:ascii="Arial" w:hAnsi="Arial" w:cs="Arial"/>
          <w:i/>
          <w:iCs/>
          <w:sz w:val="20"/>
          <w:highlight w:val="yellow"/>
          <w:lang w:eastAsia="en-US"/>
        </w:rPr>
        <w:t xml:space="preserve">inclusion of </w:t>
      </w:r>
      <w:r w:rsidR="00AC3986">
        <w:rPr>
          <w:rFonts w:ascii="Arial" w:hAnsi="Arial" w:cs="Arial"/>
          <w:i/>
          <w:iCs/>
          <w:sz w:val="20"/>
          <w:highlight w:val="yellow"/>
          <w:lang w:eastAsia="en-US"/>
        </w:rPr>
        <w:t>t</w:t>
      </w:r>
      <w:r w:rsidR="00AC3986" w:rsidRPr="00AC3986">
        <w:rPr>
          <w:rFonts w:ascii="Arial" w:hAnsi="Arial" w:cs="Arial"/>
          <w:i/>
          <w:iCs/>
          <w:sz w:val="20"/>
          <w:highlight w:val="yellow"/>
          <w:lang w:eastAsia="en-US"/>
        </w:rPr>
        <w:t>his clause 7 assumes the Player is an independent contractor.</w:t>
      </w:r>
      <w:r w:rsidR="00AC3986">
        <w:rPr>
          <w:rFonts w:ascii="Arial" w:hAnsi="Arial" w:cs="Arial"/>
          <w:b w:val="0"/>
          <w:bCs/>
          <w:sz w:val="20"/>
          <w:lang w:eastAsia="en-US"/>
        </w:rPr>
        <w:t>]</w:t>
      </w:r>
    </w:p>
    <w:p w14:paraId="5454944E" w14:textId="77777777" w:rsidR="00F420CB" w:rsidRPr="00F420CB" w:rsidRDefault="00F420CB" w:rsidP="00976374">
      <w:pPr>
        <w:pStyle w:val="Heading1"/>
        <w:numPr>
          <w:ilvl w:val="0"/>
          <w:numId w:val="29"/>
        </w:numPr>
        <w:pBdr>
          <w:bottom w:val="single" w:sz="4" w:space="1" w:color="auto"/>
        </w:pBdr>
        <w:spacing w:before="120" w:after="0" w:line="240" w:lineRule="auto"/>
        <w:ind w:left="567" w:hanging="567"/>
        <w:jc w:val="both"/>
        <w:rPr>
          <w:rFonts w:ascii="Arial" w:hAnsi="Arial" w:cs="Arial"/>
          <w:sz w:val="20"/>
        </w:rPr>
      </w:pPr>
      <w:r w:rsidRPr="00F420CB">
        <w:rPr>
          <w:rFonts w:ascii="Arial" w:hAnsi="Arial" w:cs="Arial"/>
          <w:sz w:val="20"/>
        </w:rPr>
        <w:t>TERMINATION</w:t>
      </w:r>
      <w:bookmarkEnd w:id="23"/>
    </w:p>
    <w:p w14:paraId="4BCA6208" w14:textId="6F595EC1" w:rsidR="00F420CB" w:rsidRPr="00F420CB" w:rsidRDefault="00F420CB" w:rsidP="00976374">
      <w:pPr>
        <w:pStyle w:val="Heading2"/>
        <w:keepNext w:val="0"/>
        <w:numPr>
          <w:ilvl w:val="1"/>
          <w:numId w:val="29"/>
        </w:numPr>
        <w:spacing w:before="120" w:after="0" w:line="240" w:lineRule="auto"/>
        <w:ind w:left="567" w:hanging="567"/>
        <w:jc w:val="both"/>
        <w:rPr>
          <w:rFonts w:ascii="Arial" w:hAnsi="Arial" w:cs="Arial"/>
          <w:b w:val="0"/>
          <w:sz w:val="20"/>
        </w:rPr>
      </w:pPr>
      <w:r w:rsidRPr="00F420CB">
        <w:rPr>
          <w:rFonts w:ascii="Arial" w:hAnsi="Arial" w:cs="Arial"/>
          <w:b w:val="0"/>
          <w:sz w:val="20"/>
        </w:rPr>
        <w:t xml:space="preserve">Either party may terminate this agreement </w:t>
      </w:r>
      <w:r w:rsidR="00D65FCE">
        <w:rPr>
          <w:rFonts w:ascii="Arial" w:hAnsi="Arial" w:cs="Arial"/>
          <w:b w:val="0"/>
          <w:sz w:val="20"/>
        </w:rPr>
        <w:t>if the other party is in breach</w:t>
      </w:r>
      <w:r w:rsidR="00452DB2">
        <w:rPr>
          <w:rFonts w:ascii="Arial" w:hAnsi="Arial" w:cs="Arial"/>
          <w:b w:val="0"/>
          <w:sz w:val="20"/>
        </w:rPr>
        <w:t xml:space="preserve"> of th</w:t>
      </w:r>
      <w:r w:rsidR="009548D5">
        <w:rPr>
          <w:rFonts w:ascii="Arial" w:hAnsi="Arial" w:cs="Arial"/>
          <w:b w:val="0"/>
          <w:sz w:val="20"/>
        </w:rPr>
        <w:t>at</w:t>
      </w:r>
      <w:r w:rsidR="00452DB2">
        <w:rPr>
          <w:rFonts w:ascii="Arial" w:hAnsi="Arial" w:cs="Arial"/>
          <w:b w:val="0"/>
          <w:sz w:val="20"/>
        </w:rPr>
        <w:t xml:space="preserve"> party’s obligations under this agreement and the breach continues </w:t>
      </w:r>
      <w:r w:rsidR="00CA0A02">
        <w:rPr>
          <w:rFonts w:ascii="Arial" w:hAnsi="Arial" w:cs="Arial"/>
          <w:b w:val="0"/>
          <w:sz w:val="20"/>
        </w:rPr>
        <w:t xml:space="preserve">for a period of </w:t>
      </w:r>
      <w:r w:rsidRPr="00F420CB">
        <w:rPr>
          <w:rFonts w:ascii="Arial" w:hAnsi="Arial" w:cs="Arial"/>
          <w:b w:val="0"/>
          <w:sz w:val="20"/>
        </w:rPr>
        <w:t xml:space="preserve">not less than </w:t>
      </w:r>
      <w:r w:rsidR="00CA0A02">
        <w:rPr>
          <w:rFonts w:ascii="Arial" w:hAnsi="Arial" w:cs="Arial"/>
          <w:b w:val="0"/>
          <w:sz w:val="20"/>
        </w:rPr>
        <w:t>14</w:t>
      </w:r>
      <w:r w:rsidRPr="00F420CB">
        <w:rPr>
          <w:rFonts w:ascii="Arial" w:hAnsi="Arial" w:cs="Arial"/>
          <w:b w:val="0"/>
          <w:sz w:val="20"/>
        </w:rPr>
        <w:t xml:space="preserve"> days</w:t>
      </w:r>
      <w:r w:rsidR="00885D35">
        <w:rPr>
          <w:rFonts w:ascii="Arial" w:hAnsi="Arial" w:cs="Arial"/>
          <w:b w:val="0"/>
          <w:sz w:val="20"/>
        </w:rPr>
        <w:t>’</w:t>
      </w:r>
      <w:r w:rsidRPr="00F420CB">
        <w:rPr>
          <w:rFonts w:ascii="Arial" w:hAnsi="Arial" w:cs="Arial"/>
          <w:b w:val="0"/>
          <w:sz w:val="20"/>
        </w:rPr>
        <w:t xml:space="preserve"> </w:t>
      </w:r>
      <w:r w:rsidR="009548D5">
        <w:rPr>
          <w:rFonts w:ascii="Arial" w:hAnsi="Arial" w:cs="Arial"/>
          <w:b w:val="0"/>
          <w:sz w:val="20"/>
        </w:rPr>
        <w:t xml:space="preserve">after </w:t>
      </w:r>
      <w:r w:rsidR="005721EA">
        <w:rPr>
          <w:rFonts w:ascii="Arial" w:hAnsi="Arial" w:cs="Arial"/>
          <w:b w:val="0"/>
          <w:sz w:val="20"/>
        </w:rPr>
        <w:t xml:space="preserve">written </w:t>
      </w:r>
      <w:r w:rsidRPr="00F420CB">
        <w:rPr>
          <w:rFonts w:ascii="Arial" w:hAnsi="Arial" w:cs="Arial"/>
          <w:b w:val="0"/>
          <w:sz w:val="20"/>
        </w:rPr>
        <w:t xml:space="preserve">notice </w:t>
      </w:r>
      <w:r w:rsidR="009548D5">
        <w:rPr>
          <w:rFonts w:ascii="Arial" w:hAnsi="Arial" w:cs="Arial"/>
          <w:b w:val="0"/>
          <w:sz w:val="20"/>
        </w:rPr>
        <w:t>requiring the breach to be remedied</w:t>
      </w:r>
      <w:r w:rsidR="005555D9">
        <w:rPr>
          <w:rFonts w:ascii="Arial" w:hAnsi="Arial" w:cs="Arial"/>
          <w:b w:val="0"/>
          <w:sz w:val="20"/>
        </w:rPr>
        <w:t xml:space="preserve">, subject to </w:t>
      </w:r>
      <w:r w:rsidR="00AA1D5F">
        <w:rPr>
          <w:rFonts w:ascii="Arial" w:hAnsi="Arial" w:cs="Arial"/>
          <w:b w:val="0"/>
          <w:sz w:val="20"/>
        </w:rPr>
        <w:t>first ha</w:t>
      </w:r>
      <w:r w:rsidR="00103AFF">
        <w:rPr>
          <w:rFonts w:ascii="Arial" w:hAnsi="Arial" w:cs="Arial"/>
          <w:b w:val="0"/>
          <w:sz w:val="20"/>
        </w:rPr>
        <w:t xml:space="preserve">ving completed the </w:t>
      </w:r>
      <w:r w:rsidR="00495EDE">
        <w:rPr>
          <w:rFonts w:ascii="Arial" w:hAnsi="Arial" w:cs="Arial"/>
          <w:b w:val="0"/>
          <w:sz w:val="20"/>
        </w:rPr>
        <w:t xml:space="preserve">dispute resolution process in </w:t>
      </w:r>
      <w:r w:rsidR="00495EDE" w:rsidRPr="0076699B">
        <w:rPr>
          <w:rFonts w:ascii="Arial" w:hAnsi="Arial" w:cs="Arial"/>
          <w:bCs/>
          <w:sz w:val="20"/>
        </w:rPr>
        <w:t>clause</w:t>
      </w:r>
      <w:r w:rsidR="006E6E55">
        <w:rPr>
          <w:rFonts w:ascii="Arial" w:hAnsi="Arial" w:cs="Arial"/>
          <w:bCs/>
          <w:sz w:val="20"/>
        </w:rPr>
        <w:t xml:space="preserve"> </w:t>
      </w:r>
      <w:r w:rsidR="006E6E55">
        <w:rPr>
          <w:rFonts w:ascii="Arial" w:hAnsi="Arial" w:cs="Arial"/>
          <w:bCs/>
          <w:sz w:val="20"/>
        </w:rPr>
        <w:fldChar w:fldCharType="begin"/>
      </w:r>
      <w:r w:rsidR="006E6E55">
        <w:rPr>
          <w:rFonts w:ascii="Arial" w:hAnsi="Arial" w:cs="Arial"/>
          <w:bCs/>
          <w:sz w:val="20"/>
        </w:rPr>
        <w:instrText xml:space="preserve"> REF _Ref45123163 \r \h </w:instrText>
      </w:r>
      <w:r w:rsidR="006E6E55">
        <w:rPr>
          <w:rFonts w:ascii="Arial" w:hAnsi="Arial" w:cs="Arial"/>
          <w:bCs/>
          <w:sz w:val="20"/>
        </w:rPr>
      </w:r>
      <w:r w:rsidR="006E6E55">
        <w:rPr>
          <w:rFonts w:ascii="Arial" w:hAnsi="Arial" w:cs="Arial"/>
          <w:bCs/>
          <w:sz w:val="20"/>
        </w:rPr>
        <w:fldChar w:fldCharType="separate"/>
      </w:r>
      <w:r w:rsidR="006D5ADD">
        <w:rPr>
          <w:rFonts w:ascii="Arial" w:hAnsi="Arial" w:cs="Arial"/>
          <w:bCs/>
          <w:sz w:val="20"/>
        </w:rPr>
        <w:t>5</w:t>
      </w:r>
      <w:r w:rsidR="006E6E55">
        <w:rPr>
          <w:rFonts w:ascii="Arial" w:hAnsi="Arial" w:cs="Arial"/>
          <w:bCs/>
          <w:sz w:val="20"/>
        </w:rPr>
        <w:fldChar w:fldCharType="end"/>
      </w:r>
      <w:r w:rsidR="00495EDE" w:rsidRPr="0076699B">
        <w:rPr>
          <w:rFonts w:ascii="Arial" w:hAnsi="Arial" w:cs="Arial"/>
          <w:bCs/>
          <w:sz w:val="20"/>
        </w:rPr>
        <w:t xml:space="preserve"> </w:t>
      </w:r>
      <w:r w:rsidR="00D15355">
        <w:rPr>
          <w:rFonts w:ascii="Arial" w:hAnsi="Arial" w:cs="Arial"/>
          <w:b w:val="0"/>
          <w:sz w:val="20"/>
        </w:rPr>
        <w:t xml:space="preserve">(which </w:t>
      </w:r>
      <w:r w:rsidR="00A539B5">
        <w:rPr>
          <w:rFonts w:ascii="Arial" w:hAnsi="Arial" w:cs="Arial"/>
          <w:b w:val="0"/>
          <w:sz w:val="20"/>
        </w:rPr>
        <w:t>re</w:t>
      </w:r>
      <w:r w:rsidR="0079671A">
        <w:rPr>
          <w:rFonts w:ascii="Arial" w:hAnsi="Arial" w:cs="Arial"/>
          <w:b w:val="0"/>
          <w:sz w:val="20"/>
        </w:rPr>
        <w:t>s</w:t>
      </w:r>
      <w:r w:rsidR="00A539B5">
        <w:rPr>
          <w:rFonts w:ascii="Arial" w:hAnsi="Arial" w:cs="Arial"/>
          <w:b w:val="0"/>
          <w:sz w:val="20"/>
        </w:rPr>
        <w:t>olution</w:t>
      </w:r>
      <w:r w:rsidR="0079671A">
        <w:rPr>
          <w:rFonts w:ascii="Arial" w:hAnsi="Arial" w:cs="Arial"/>
          <w:b w:val="0"/>
          <w:sz w:val="20"/>
        </w:rPr>
        <w:t xml:space="preserve"> </w:t>
      </w:r>
      <w:r w:rsidR="00D15355">
        <w:rPr>
          <w:rFonts w:ascii="Arial" w:hAnsi="Arial" w:cs="Arial"/>
          <w:b w:val="0"/>
          <w:sz w:val="20"/>
        </w:rPr>
        <w:t>may</w:t>
      </w:r>
      <w:r w:rsidR="0079671A">
        <w:rPr>
          <w:rFonts w:ascii="Arial" w:hAnsi="Arial" w:cs="Arial"/>
          <w:b w:val="0"/>
          <w:sz w:val="20"/>
        </w:rPr>
        <w:t xml:space="preserve"> involve</w:t>
      </w:r>
      <w:r w:rsidR="002032ED">
        <w:rPr>
          <w:rFonts w:ascii="Arial" w:hAnsi="Arial" w:cs="Arial"/>
          <w:b w:val="0"/>
          <w:sz w:val="20"/>
        </w:rPr>
        <w:t xml:space="preserve"> a p</w:t>
      </w:r>
      <w:r w:rsidR="00D15355">
        <w:rPr>
          <w:rFonts w:ascii="Arial" w:hAnsi="Arial" w:cs="Arial"/>
          <w:b w:val="0"/>
          <w:sz w:val="20"/>
        </w:rPr>
        <w:t>layer</w:t>
      </w:r>
      <w:r w:rsidR="002032ED">
        <w:rPr>
          <w:rFonts w:ascii="Arial" w:hAnsi="Arial" w:cs="Arial"/>
          <w:b w:val="0"/>
          <w:sz w:val="20"/>
        </w:rPr>
        <w:t xml:space="preserve"> clearance </w:t>
      </w:r>
      <w:r w:rsidR="008B5537">
        <w:rPr>
          <w:rFonts w:ascii="Arial" w:hAnsi="Arial" w:cs="Arial"/>
          <w:b w:val="0"/>
          <w:sz w:val="20"/>
        </w:rPr>
        <w:t>subject to compliance</w:t>
      </w:r>
      <w:r w:rsidR="00600F34">
        <w:rPr>
          <w:rFonts w:ascii="Arial" w:hAnsi="Arial" w:cs="Arial"/>
          <w:b w:val="0"/>
          <w:sz w:val="20"/>
        </w:rPr>
        <w:t xml:space="preserve"> with the Competition rules</w:t>
      </w:r>
      <w:r w:rsidR="008B5537">
        <w:rPr>
          <w:rFonts w:ascii="Arial" w:hAnsi="Arial" w:cs="Arial"/>
          <w:b w:val="0"/>
          <w:sz w:val="20"/>
        </w:rPr>
        <w:t>)</w:t>
      </w:r>
      <w:r w:rsidRPr="00F420CB">
        <w:rPr>
          <w:rFonts w:ascii="Arial" w:hAnsi="Arial" w:cs="Arial"/>
          <w:b w:val="0"/>
          <w:sz w:val="20"/>
        </w:rPr>
        <w:t xml:space="preserve">. Unless otherwise agreed, the </w:t>
      </w:r>
      <w:r w:rsidR="009752EC">
        <w:rPr>
          <w:rFonts w:ascii="Arial" w:hAnsi="Arial" w:cs="Arial"/>
          <w:b w:val="0"/>
          <w:sz w:val="20"/>
        </w:rPr>
        <w:t>Player</w:t>
      </w:r>
      <w:r w:rsidRPr="00F420CB">
        <w:rPr>
          <w:rFonts w:ascii="Arial" w:hAnsi="Arial" w:cs="Arial"/>
          <w:b w:val="0"/>
          <w:sz w:val="20"/>
        </w:rPr>
        <w:t xml:space="preserve"> </w:t>
      </w:r>
      <w:r w:rsidR="005721EA">
        <w:rPr>
          <w:rFonts w:ascii="Arial" w:hAnsi="Arial" w:cs="Arial"/>
          <w:b w:val="0"/>
          <w:sz w:val="20"/>
        </w:rPr>
        <w:t xml:space="preserve">must </w:t>
      </w:r>
      <w:r w:rsidRPr="00F420CB">
        <w:rPr>
          <w:rFonts w:ascii="Arial" w:hAnsi="Arial" w:cs="Arial"/>
          <w:b w:val="0"/>
          <w:sz w:val="20"/>
        </w:rPr>
        <w:t xml:space="preserve">continue performing the </w:t>
      </w:r>
      <w:r w:rsidR="006869FE">
        <w:rPr>
          <w:rFonts w:ascii="Arial" w:hAnsi="Arial" w:cs="Arial"/>
          <w:b w:val="0"/>
          <w:sz w:val="20"/>
        </w:rPr>
        <w:t xml:space="preserve">Player’s obligations under this agreement </w:t>
      </w:r>
      <w:r w:rsidRPr="00F420CB">
        <w:rPr>
          <w:rFonts w:ascii="Arial" w:hAnsi="Arial" w:cs="Arial"/>
          <w:b w:val="0"/>
          <w:sz w:val="20"/>
        </w:rPr>
        <w:t>during the notice period.</w:t>
      </w:r>
    </w:p>
    <w:p w14:paraId="2E1FA3C0" w14:textId="3C17FB17" w:rsidR="00F420CB" w:rsidRPr="00F420CB" w:rsidRDefault="00F420CB" w:rsidP="00976374">
      <w:pPr>
        <w:pStyle w:val="Heading2"/>
        <w:keepNext w:val="0"/>
        <w:numPr>
          <w:ilvl w:val="1"/>
          <w:numId w:val="29"/>
        </w:numPr>
        <w:spacing w:before="120" w:after="0" w:line="240" w:lineRule="auto"/>
        <w:ind w:left="567" w:hanging="567"/>
        <w:jc w:val="both"/>
        <w:rPr>
          <w:rFonts w:ascii="Arial" w:hAnsi="Arial" w:cs="Arial"/>
          <w:b w:val="0"/>
          <w:sz w:val="20"/>
        </w:rPr>
      </w:pPr>
      <w:r w:rsidRPr="00F420CB">
        <w:rPr>
          <w:rFonts w:ascii="Arial" w:hAnsi="Arial" w:cs="Arial"/>
          <w:b w:val="0"/>
          <w:sz w:val="20"/>
        </w:rPr>
        <w:t>In addition</w:t>
      </w:r>
      <w:r w:rsidR="00885D35">
        <w:rPr>
          <w:rFonts w:ascii="Arial" w:hAnsi="Arial" w:cs="Arial"/>
          <w:b w:val="0"/>
          <w:sz w:val="20"/>
        </w:rPr>
        <w:t>,</w:t>
      </w:r>
      <w:r w:rsidRPr="00F420CB">
        <w:rPr>
          <w:rFonts w:ascii="Arial" w:hAnsi="Arial" w:cs="Arial"/>
          <w:b w:val="0"/>
          <w:sz w:val="20"/>
        </w:rPr>
        <w:t xml:space="preserve"> the Club may terminate this agreement </w:t>
      </w:r>
      <w:r w:rsidR="00206173">
        <w:rPr>
          <w:rFonts w:ascii="Arial" w:hAnsi="Arial" w:cs="Arial"/>
          <w:b w:val="0"/>
          <w:sz w:val="20"/>
        </w:rPr>
        <w:t>immediatel</w:t>
      </w:r>
      <w:r w:rsidR="0062551C">
        <w:rPr>
          <w:rFonts w:ascii="Arial" w:hAnsi="Arial" w:cs="Arial"/>
          <w:b w:val="0"/>
          <w:sz w:val="20"/>
        </w:rPr>
        <w:t xml:space="preserve">y </w:t>
      </w:r>
      <w:r w:rsidRPr="00F420CB">
        <w:rPr>
          <w:rFonts w:ascii="Arial" w:hAnsi="Arial" w:cs="Arial"/>
          <w:b w:val="0"/>
          <w:sz w:val="20"/>
        </w:rPr>
        <w:t xml:space="preserve">without notice if the </w:t>
      </w:r>
      <w:r w:rsidR="009752EC">
        <w:rPr>
          <w:rFonts w:ascii="Arial" w:hAnsi="Arial" w:cs="Arial"/>
          <w:b w:val="0"/>
          <w:sz w:val="20"/>
        </w:rPr>
        <w:t>Player</w:t>
      </w:r>
      <w:r w:rsidRPr="00F420CB">
        <w:rPr>
          <w:rFonts w:ascii="Arial" w:hAnsi="Arial" w:cs="Arial"/>
          <w:b w:val="0"/>
          <w:sz w:val="20"/>
        </w:rPr>
        <w:t>:</w:t>
      </w:r>
    </w:p>
    <w:p w14:paraId="5349F036" w14:textId="541EDA45" w:rsidR="00F420CB" w:rsidRPr="00F420CB" w:rsidRDefault="00F420CB" w:rsidP="00976374">
      <w:pPr>
        <w:pStyle w:val="Sub-para"/>
        <w:numPr>
          <w:ilvl w:val="2"/>
          <w:numId w:val="29"/>
        </w:numPr>
        <w:spacing w:before="120" w:after="0" w:line="240" w:lineRule="auto"/>
        <w:ind w:left="1134" w:hanging="567"/>
        <w:jc w:val="both"/>
        <w:rPr>
          <w:rFonts w:ascii="Arial" w:hAnsi="Arial" w:cs="Arial"/>
          <w:sz w:val="20"/>
        </w:rPr>
      </w:pPr>
      <w:r w:rsidRPr="00F420CB">
        <w:rPr>
          <w:rFonts w:ascii="Arial" w:hAnsi="Arial" w:cs="Arial"/>
          <w:sz w:val="20"/>
        </w:rPr>
        <w:t>is substantially failing to comply with the terms of this agreement and such breach is not</w:t>
      </w:r>
      <w:r w:rsidR="009A12A9">
        <w:rPr>
          <w:rFonts w:ascii="Arial" w:hAnsi="Arial" w:cs="Arial"/>
          <w:sz w:val="20"/>
        </w:rPr>
        <w:t>,</w:t>
      </w:r>
      <w:r w:rsidRPr="00F420CB">
        <w:rPr>
          <w:rFonts w:ascii="Arial" w:hAnsi="Arial" w:cs="Arial"/>
          <w:sz w:val="20"/>
        </w:rPr>
        <w:t xml:space="preserve"> in the Club’s </w:t>
      </w:r>
      <w:r w:rsidR="00B21A26">
        <w:rPr>
          <w:rFonts w:ascii="Arial" w:hAnsi="Arial" w:cs="Arial"/>
          <w:sz w:val="20"/>
        </w:rPr>
        <w:t xml:space="preserve">reasonable </w:t>
      </w:r>
      <w:r w:rsidRPr="00F420CB">
        <w:rPr>
          <w:rFonts w:ascii="Arial" w:hAnsi="Arial" w:cs="Arial"/>
          <w:sz w:val="20"/>
        </w:rPr>
        <w:t>opinion</w:t>
      </w:r>
      <w:r w:rsidR="009A12A9">
        <w:rPr>
          <w:rFonts w:ascii="Arial" w:hAnsi="Arial" w:cs="Arial"/>
          <w:sz w:val="20"/>
        </w:rPr>
        <w:t>,</w:t>
      </w:r>
      <w:r w:rsidRPr="00F420CB">
        <w:rPr>
          <w:rFonts w:ascii="Arial" w:hAnsi="Arial" w:cs="Arial"/>
          <w:sz w:val="20"/>
        </w:rPr>
        <w:t xml:space="preserve"> </w:t>
      </w:r>
      <w:r w:rsidR="00D56324">
        <w:rPr>
          <w:rFonts w:ascii="Arial" w:hAnsi="Arial" w:cs="Arial"/>
          <w:sz w:val="20"/>
        </w:rPr>
        <w:t xml:space="preserve">capable </w:t>
      </w:r>
      <w:r w:rsidR="0085659C">
        <w:rPr>
          <w:rFonts w:ascii="Arial" w:hAnsi="Arial" w:cs="Arial"/>
          <w:sz w:val="20"/>
        </w:rPr>
        <w:t xml:space="preserve">of </w:t>
      </w:r>
      <w:r w:rsidR="000A2E2C">
        <w:rPr>
          <w:rFonts w:ascii="Arial" w:hAnsi="Arial" w:cs="Arial"/>
          <w:sz w:val="20"/>
        </w:rPr>
        <w:t>being</w:t>
      </w:r>
      <w:r w:rsidRPr="00F420CB">
        <w:rPr>
          <w:rFonts w:ascii="Arial" w:hAnsi="Arial" w:cs="Arial"/>
          <w:sz w:val="20"/>
        </w:rPr>
        <w:t xml:space="preserve"> remedied; or </w:t>
      </w:r>
    </w:p>
    <w:p w14:paraId="56912D38" w14:textId="7180F453" w:rsidR="00F420CB" w:rsidRPr="00F420CB" w:rsidRDefault="00F420CB" w:rsidP="00976374">
      <w:pPr>
        <w:pStyle w:val="Sub-para"/>
        <w:numPr>
          <w:ilvl w:val="2"/>
          <w:numId w:val="29"/>
        </w:numPr>
        <w:spacing w:before="120" w:after="0" w:line="240" w:lineRule="auto"/>
        <w:ind w:left="1134" w:hanging="567"/>
        <w:jc w:val="both"/>
        <w:rPr>
          <w:rFonts w:ascii="Arial" w:hAnsi="Arial" w:cs="Arial"/>
          <w:sz w:val="20"/>
        </w:rPr>
      </w:pPr>
      <w:r w:rsidRPr="00F420CB">
        <w:rPr>
          <w:rFonts w:ascii="Arial" w:hAnsi="Arial" w:cs="Arial"/>
          <w:sz w:val="20"/>
        </w:rPr>
        <w:t xml:space="preserve">has, in the </w:t>
      </w:r>
      <w:r w:rsidR="00844A2C">
        <w:rPr>
          <w:rFonts w:ascii="Arial" w:hAnsi="Arial" w:cs="Arial"/>
          <w:sz w:val="20"/>
        </w:rPr>
        <w:t xml:space="preserve">reasonable </w:t>
      </w:r>
      <w:r w:rsidRPr="00F420CB">
        <w:rPr>
          <w:rFonts w:ascii="Arial" w:hAnsi="Arial" w:cs="Arial"/>
          <w:sz w:val="20"/>
        </w:rPr>
        <w:t xml:space="preserve">opinion of the Club, brought </w:t>
      </w:r>
      <w:r w:rsidR="00CE57C4">
        <w:rPr>
          <w:rFonts w:ascii="Arial" w:hAnsi="Arial" w:cs="Arial"/>
          <w:sz w:val="20"/>
        </w:rPr>
        <w:t>the Club</w:t>
      </w:r>
      <w:r w:rsidRPr="00F420CB">
        <w:rPr>
          <w:rFonts w:ascii="Arial" w:hAnsi="Arial" w:cs="Arial"/>
          <w:sz w:val="20"/>
        </w:rPr>
        <w:t xml:space="preserve"> or any individuals employed </w:t>
      </w:r>
      <w:r w:rsidR="00D0484B">
        <w:rPr>
          <w:rFonts w:ascii="Arial" w:hAnsi="Arial" w:cs="Arial"/>
          <w:sz w:val="20"/>
        </w:rPr>
        <w:t xml:space="preserve">or retained </w:t>
      </w:r>
      <w:r w:rsidRPr="00F420CB">
        <w:rPr>
          <w:rFonts w:ascii="Arial" w:hAnsi="Arial" w:cs="Arial"/>
          <w:sz w:val="20"/>
        </w:rPr>
        <w:t xml:space="preserve">by or associated with </w:t>
      </w:r>
      <w:r w:rsidR="005B4895">
        <w:rPr>
          <w:rFonts w:ascii="Arial" w:hAnsi="Arial" w:cs="Arial"/>
          <w:sz w:val="20"/>
        </w:rPr>
        <w:t>the Club</w:t>
      </w:r>
      <w:r w:rsidRPr="00F420CB">
        <w:rPr>
          <w:rFonts w:ascii="Arial" w:hAnsi="Arial" w:cs="Arial"/>
          <w:sz w:val="20"/>
        </w:rPr>
        <w:t xml:space="preserve"> into disrepute;</w:t>
      </w:r>
      <w:r w:rsidR="005C316B">
        <w:rPr>
          <w:rFonts w:ascii="Arial" w:hAnsi="Arial" w:cs="Arial"/>
          <w:sz w:val="20"/>
        </w:rPr>
        <w:t xml:space="preserve"> or</w:t>
      </w:r>
    </w:p>
    <w:p w14:paraId="1A80A2E0" w14:textId="31F562F6" w:rsidR="00F420CB" w:rsidRPr="00F420CB" w:rsidRDefault="00F420CB" w:rsidP="00976374">
      <w:pPr>
        <w:pStyle w:val="Sub-para"/>
        <w:numPr>
          <w:ilvl w:val="2"/>
          <w:numId w:val="29"/>
        </w:numPr>
        <w:spacing w:before="120" w:after="0" w:line="240" w:lineRule="auto"/>
        <w:ind w:left="1134" w:hanging="567"/>
        <w:jc w:val="both"/>
        <w:rPr>
          <w:rFonts w:ascii="Arial" w:hAnsi="Arial" w:cs="Arial"/>
          <w:sz w:val="20"/>
        </w:rPr>
      </w:pPr>
      <w:r w:rsidRPr="00F420CB">
        <w:rPr>
          <w:rFonts w:ascii="Arial" w:hAnsi="Arial" w:cs="Arial"/>
          <w:sz w:val="20"/>
        </w:rPr>
        <w:t>has become bankrupt;</w:t>
      </w:r>
      <w:r w:rsidR="00CE57C4">
        <w:rPr>
          <w:rFonts w:ascii="Arial" w:hAnsi="Arial" w:cs="Arial"/>
          <w:sz w:val="20"/>
        </w:rPr>
        <w:t xml:space="preserve"> or</w:t>
      </w:r>
    </w:p>
    <w:p w14:paraId="53F52392" w14:textId="77777777" w:rsidR="00F420CB" w:rsidRPr="00F420CB" w:rsidRDefault="00F420CB" w:rsidP="00976374">
      <w:pPr>
        <w:pStyle w:val="Sub-para"/>
        <w:numPr>
          <w:ilvl w:val="2"/>
          <w:numId w:val="29"/>
        </w:numPr>
        <w:spacing w:before="120" w:after="0" w:line="240" w:lineRule="auto"/>
        <w:ind w:left="1134" w:hanging="567"/>
        <w:jc w:val="both"/>
        <w:rPr>
          <w:rFonts w:ascii="Arial" w:hAnsi="Arial" w:cs="Arial"/>
          <w:sz w:val="20"/>
        </w:rPr>
      </w:pPr>
      <w:r w:rsidRPr="00F420CB">
        <w:rPr>
          <w:rFonts w:ascii="Arial" w:hAnsi="Arial" w:cs="Arial"/>
          <w:sz w:val="20"/>
        </w:rPr>
        <w:t>has been convicted of an indictable offence.</w:t>
      </w:r>
    </w:p>
    <w:p w14:paraId="62862EE0" w14:textId="5A148336" w:rsidR="00FD4DAE" w:rsidRDefault="00922157" w:rsidP="00976374">
      <w:pPr>
        <w:pStyle w:val="Heading2"/>
        <w:keepNext w:val="0"/>
        <w:numPr>
          <w:ilvl w:val="1"/>
          <w:numId w:val="29"/>
        </w:numPr>
        <w:spacing w:before="120" w:after="0" w:line="240" w:lineRule="auto"/>
        <w:ind w:left="567" w:hanging="567"/>
        <w:jc w:val="both"/>
        <w:rPr>
          <w:rFonts w:ascii="Arial" w:hAnsi="Arial" w:cs="Arial"/>
          <w:b w:val="0"/>
          <w:sz w:val="20"/>
        </w:rPr>
      </w:pPr>
      <w:bookmarkStart w:id="24" w:name="_Hlk47942514"/>
      <w:r>
        <w:rPr>
          <w:rFonts w:ascii="Arial" w:hAnsi="Arial" w:cs="Arial"/>
          <w:b w:val="0"/>
          <w:sz w:val="20"/>
        </w:rPr>
        <w:t xml:space="preserve">In addition to the Club’s right to suspend this agreement under </w:t>
      </w:r>
      <w:r w:rsidRPr="00892A16">
        <w:rPr>
          <w:rFonts w:ascii="Arial" w:hAnsi="Arial" w:cs="Arial"/>
          <w:bCs/>
          <w:sz w:val="20"/>
        </w:rPr>
        <w:t xml:space="preserve">clause </w:t>
      </w:r>
      <w:r w:rsidR="00C4383B">
        <w:rPr>
          <w:rFonts w:ascii="Arial" w:hAnsi="Arial" w:cs="Arial"/>
          <w:bCs/>
          <w:sz w:val="20"/>
        </w:rPr>
        <w:t>7</w:t>
      </w:r>
      <w:r>
        <w:rPr>
          <w:rFonts w:ascii="Arial" w:hAnsi="Arial" w:cs="Arial"/>
          <w:b w:val="0"/>
          <w:sz w:val="20"/>
        </w:rPr>
        <w:t>, t</w:t>
      </w:r>
      <w:r w:rsidR="00FD4DAE">
        <w:rPr>
          <w:rFonts w:ascii="Arial" w:hAnsi="Arial" w:cs="Arial"/>
          <w:b w:val="0"/>
          <w:sz w:val="20"/>
        </w:rPr>
        <w:t>he Club may terminate this agreement immediately without penalty if a Season</w:t>
      </w:r>
      <w:r w:rsidR="005E10F0">
        <w:rPr>
          <w:rFonts w:ascii="Arial" w:hAnsi="Arial" w:cs="Arial"/>
          <w:b w:val="0"/>
          <w:sz w:val="20"/>
        </w:rPr>
        <w:t xml:space="preserve"> </w:t>
      </w:r>
      <w:r w:rsidR="00854B21">
        <w:rPr>
          <w:rFonts w:ascii="Arial" w:hAnsi="Arial" w:cs="Arial"/>
          <w:b w:val="0"/>
          <w:sz w:val="20"/>
        </w:rPr>
        <w:t xml:space="preserve">or the Competition </w:t>
      </w:r>
      <w:r w:rsidR="005E10F0">
        <w:rPr>
          <w:rFonts w:ascii="Arial" w:hAnsi="Arial" w:cs="Arial"/>
          <w:b w:val="0"/>
          <w:sz w:val="20"/>
        </w:rPr>
        <w:t xml:space="preserve">is </w:t>
      </w:r>
      <w:r w:rsidR="00B339BB">
        <w:rPr>
          <w:rFonts w:ascii="Arial" w:hAnsi="Arial" w:cs="Arial"/>
          <w:b w:val="0"/>
          <w:sz w:val="20"/>
        </w:rPr>
        <w:t>materially reduced</w:t>
      </w:r>
      <w:r w:rsidR="005E10F0">
        <w:rPr>
          <w:rFonts w:ascii="Arial" w:hAnsi="Arial" w:cs="Arial"/>
          <w:b w:val="0"/>
          <w:sz w:val="20"/>
        </w:rPr>
        <w:t xml:space="preserve"> or otherwise concludes unexpectedly</w:t>
      </w:r>
      <w:r w:rsidR="00FD4DAE">
        <w:rPr>
          <w:rFonts w:ascii="Arial" w:hAnsi="Arial" w:cs="Arial"/>
          <w:b w:val="0"/>
          <w:sz w:val="20"/>
        </w:rPr>
        <w:t xml:space="preserve"> due to circumstances beyond the Club’s</w:t>
      </w:r>
      <w:r w:rsidR="00955F86">
        <w:rPr>
          <w:rFonts w:ascii="Arial" w:hAnsi="Arial" w:cs="Arial"/>
          <w:b w:val="0"/>
          <w:sz w:val="20"/>
        </w:rPr>
        <w:t xml:space="preserve"> </w:t>
      </w:r>
      <w:r w:rsidR="00FD4DAE">
        <w:rPr>
          <w:rFonts w:ascii="Arial" w:hAnsi="Arial" w:cs="Arial"/>
          <w:b w:val="0"/>
          <w:sz w:val="20"/>
        </w:rPr>
        <w:t>control.</w:t>
      </w:r>
    </w:p>
    <w:bookmarkEnd w:id="24"/>
    <w:p w14:paraId="2BD864AD" w14:textId="37D34E74" w:rsidR="00F420CB" w:rsidRPr="00567C2C" w:rsidRDefault="00282F6D" w:rsidP="00976374">
      <w:pPr>
        <w:pStyle w:val="Heading2"/>
        <w:keepNext w:val="0"/>
        <w:numPr>
          <w:ilvl w:val="1"/>
          <w:numId w:val="29"/>
        </w:numPr>
        <w:spacing w:before="120" w:after="0" w:line="240" w:lineRule="auto"/>
        <w:ind w:left="567" w:hanging="567"/>
        <w:jc w:val="both"/>
        <w:rPr>
          <w:rFonts w:ascii="Arial" w:hAnsi="Arial" w:cs="Arial"/>
          <w:b w:val="0"/>
          <w:sz w:val="20"/>
        </w:rPr>
      </w:pPr>
      <w:r>
        <w:rPr>
          <w:rFonts w:ascii="Arial" w:hAnsi="Arial" w:cs="Arial"/>
          <w:b w:val="0"/>
          <w:sz w:val="20"/>
        </w:rPr>
        <w:t>O</w:t>
      </w:r>
      <w:r w:rsidR="00F420CB" w:rsidRPr="00F420CB">
        <w:rPr>
          <w:rFonts w:ascii="Arial" w:hAnsi="Arial" w:cs="Arial"/>
          <w:b w:val="0"/>
          <w:sz w:val="20"/>
        </w:rPr>
        <w:t xml:space="preserve">n termination of this agreement, the </w:t>
      </w:r>
      <w:r w:rsidR="009752EC">
        <w:rPr>
          <w:rFonts w:ascii="Arial" w:hAnsi="Arial" w:cs="Arial"/>
          <w:b w:val="0"/>
          <w:sz w:val="20"/>
        </w:rPr>
        <w:t>Player</w:t>
      </w:r>
      <w:r w:rsidR="00F420CB" w:rsidRPr="00F420CB">
        <w:rPr>
          <w:rFonts w:ascii="Arial" w:hAnsi="Arial" w:cs="Arial"/>
          <w:b w:val="0"/>
          <w:sz w:val="20"/>
        </w:rPr>
        <w:t xml:space="preserve"> shall return to the Club all property belonging to the Club including, without limitation, documents, </w:t>
      </w:r>
      <w:r w:rsidR="004C152E">
        <w:rPr>
          <w:rFonts w:ascii="Arial" w:hAnsi="Arial" w:cs="Arial"/>
          <w:b w:val="0"/>
          <w:sz w:val="20"/>
        </w:rPr>
        <w:t xml:space="preserve">computer files, </w:t>
      </w:r>
      <w:r w:rsidR="00F420CB" w:rsidRPr="00F420CB">
        <w:rPr>
          <w:rFonts w:ascii="Arial" w:hAnsi="Arial" w:cs="Arial"/>
          <w:b w:val="0"/>
          <w:sz w:val="20"/>
        </w:rPr>
        <w:t xml:space="preserve">equipment and other </w:t>
      </w:r>
      <w:r>
        <w:rPr>
          <w:rFonts w:ascii="Arial" w:hAnsi="Arial" w:cs="Arial"/>
          <w:b w:val="0"/>
          <w:sz w:val="20"/>
        </w:rPr>
        <w:t xml:space="preserve">related </w:t>
      </w:r>
      <w:r w:rsidR="00F420CB" w:rsidRPr="00F420CB">
        <w:rPr>
          <w:rFonts w:ascii="Arial" w:hAnsi="Arial" w:cs="Arial"/>
          <w:b w:val="0"/>
          <w:sz w:val="20"/>
        </w:rPr>
        <w:t>materials</w:t>
      </w:r>
      <w:r w:rsidR="00F72896">
        <w:rPr>
          <w:rFonts w:ascii="Arial" w:hAnsi="Arial" w:cs="Arial"/>
          <w:b w:val="0"/>
          <w:sz w:val="20"/>
        </w:rPr>
        <w:t xml:space="preserve">, along with any </w:t>
      </w:r>
      <w:r w:rsidR="00D00249">
        <w:rPr>
          <w:rFonts w:ascii="Arial" w:hAnsi="Arial" w:cs="Arial"/>
          <w:b w:val="0"/>
          <w:sz w:val="20"/>
        </w:rPr>
        <w:t xml:space="preserve">related </w:t>
      </w:r>
      <w:r w:rsidR="00F72896">
        <w:rPr>
          <w:rFonts w:ascii="Arial" w:hAnsi="Arial" w:cs="Arial"/>
          <w:b w:val="0"/>
          <w:sz w:val="20"/>
        </w:rPr>
        <w:t>passwords</w:t>
      </w:r>
      <w:r w:rsidR="00F420CB" w:rsidRPr="00F420CB">
        <w:rPr>
          <w:rFonts w:ascii="Arial" w:hAnsi="Arial" w:cs="Arial"/>
          <w:b w:val="0"/>
          <w:sz w:val="20"/>
        </w:rPr>
        <w:t xml:space="preserve">. The </w:t>
      </w:r>
      <w:r w:rsidR="009752EC">
        <w:rPr>
          <w:rFonts w:ascii="Arial" w:hAnsi="Arial" w:cs="Arial"/>
          <w:b w:val="0"/>
          <w:sz w:val="20"/>
        </w:rPr>
        <w:t>Player</w:t>
      </w:r>
      <w:r w:rsidR="00F420CB" w:rsidRPr="00F420CB">
        <w:rPr>
          <w:rFonts w:ascii="Arial" w:hAnsi="Arial" w:cs="Arial"/>
          <w:b w:val="0"/>
          <w:sz w:val="20"/>
        </w:rPr>
        <w:t xml:space="preserve"> agrees that upon this agreement terminating, the Club may deduct from any monies </w:t>
      </w:r>
      <w:r w:rsidR="00811D4F">
        <w:rPr>
          <w:rFonts w:ascii="Arial" w:hAnsi="Arial" w:cs="Arial"/>
          <w:b w:val="0"/>
          <w:sz w:val="20"/>
        </w:rPr>
        <w:t xml:space="preserve">due and </w:t>
      </w:r>
      <w:r w:rsidR="00F420CB" w:rsidRPr="00F420CB">
        <w:rPr>
          <w:rFonts w:ascii="Arial" w:hAnsi="Arial" w:cs="Arial"/>
          <w:b w:val="0"/>
          <w:sz w:val="20"/>
        </w:rPr>
        <w:t xml:space="preserve">payable to the </w:t>
      </w:r>
      <w:r w:rsidR="009752EC">
        <w:rPr>
          <w:rFonts w:ascii="Arial" w:hAnsi="Arial" w:cs="Arial"/>
          <w:b w:val="0"/>
          <w:sz w:val="20"/>
        </w:rPr>
        <w:t>Player</w:t>
      </w:r>
      <w:r w:rsidR="00AC49BE">
        <w:rPr>
          <w:rFonts w:ascii="Arial" w:hAnsi="Arial" w:cs="Arial"/>
          <w:b w:val="0"/>
          <w:sz w:val="20"/>
        </w:rPr>
        <w:t xml:space="preserve"> </w:t>
      </w:r>
      <w:r w:rsidR="00811D4F">
        <w:rPr>
          <w:rFonts w:ascii="Arial" w:hAnsi="Arial" w:cs="Arial"/>
          <w:b w:val="0"/>
          <w:sz w:val="20"/>
        </w:rPr>
        <w:t xml:space="preserve">in accordance with </w:t>
      </w:r>
      <w:r w:rsidR="00811D4F" w:rsidRPr="006E6E55">
        <w:rPr>
          <w:rFonts w:ascii="Arial" w:hAnsi="Arial" w:cs="Arial"/>
          <w:bCs/>
          <w:sz w:val="20"/>
        </w:rPr>
        <w:t>claus</w:t>
      </w:r>
      <w:r w:rsidR="00082ADF">
        <w:rPr>
          <w:rFonts w:ascii="Arial" w:hAnsi="Arial" w:cs="Arial"/>
          <w:bCs/>
          <w:sz w:val="20"/>
        </w:rPr>
        <w:t xml:space="preserve">e </w:t>
      </w:r>
      <w:r w:rsidR="00082ADF">
        <w:rPr>
          <w:rFonts w:ascii="Arial" w:hAnsi="Arial" w:cs="Arial"/>
          <w:bCs/>
          <w:sz w:val="20"/>
        </w:rPr>
        <w:fldChar w:fldCharType="begin"/>
      </w:r>
      <w:r w:rsidR="00082ADF">
        <w:rPr>
          <w:rFonts w:ascii="Arial" w:hAnsi="Arial" w:cs="Arial"/>
          <w:bCs/>
          <w:sz w:val="20"/>
        </w:rPr>
        <w:instrText xml:space="preserve"> REF _Ref45826465 \r \h </w:instrText>
      </w:r>
      <w:r w:rsidR="00082ADF">
        <w:rPr>
          <w:rFonts w:ascii="Arial" w:hAnsi="Arial" w:cs="Arial"/>
          <w:bCs/>
          <w:sz w:val="20"/>
        </w:rPr>
      </w:r>
      <w:r w:rsidR="00082ADF">
        <w:rPr>
          <w:rFonts w:ascii="Arial" w:hAnsi="Arial" w:cs="Arial"/>
          <w:bCs/>
          <w:sz w:val="20"/>
        </w:rPr>
        <w:fldChar w:fldCharType="separate"/>
      </w:r>
      <w:r w:rsidR="006D5ADD">
        <w:rPr>
          <w:rFonts w:ascii="Arial" w:hAnsi="Arial" w:cs="Arial"/>
          <w:bCs/>
          <w:sz w:val="20"/>
        </w:rPr>
        <w:t>3</w:t>
      </w:r>
      <w:r w:rsidR="00082ADF">
        <w:rPr>
          <w:rFonts w:ascii="Arial" w:hAnsi="Arial" w:cs="Arial"/>
          <w:bCs/>
          <w:sz w:val="20"/>
        </w:rPr>
        <w:fldChar w:fldCharType="end"/>
      </w:r>
      <w:r w:rsidR="00F420CB" w:rsidRPr="00F420CB">
        <w:rPr>
          <w:rFonts w:ascii="Arial" w:hAnsi="Arial" w:cs="Arial"/>
          <w:b w:val="0"/>
          <w:sz w:val="20"/>
        </w:rPr>
        <w:t xml:space="preserve">, any monies outstanding to the Club by the </w:t>
      </w:r>
      <w:r w:rsidR="009752EC">
        <w:rPr>
          <w:rFonts w:ascii="Arial" w:hAnsi="Arial" w:cs="Arial"/>
          <w:b w:val="0"/>
          <w:sz w:val="20"/>
        </w:rPr>
        <w:t>Player</w:t>
      </w:r>
      <w:r w:rsidR="00F420CB" w:rsidRPr="00F420CB">
        <w:rPr>
          <w:rFonts w:ascii="Arial" w:hAnsi="Arial" w:cs="Arial"/>
          <w:b w:val="0"/>
          <w:sz w:val="20"/>
        </w:rPr>
        <w:t xml:space="preserve">, or the value of any property held by the </w:t>
      </w:r>
      <w:r w:rsidR="009752EC">
        <w:rPr>
          <w:rFonts w:ascii="Arial" w:hAnsi="Arial" w:cs="Arial"/>
          <w:b w:val="0"/>
          <w:sz w:val="20"/>
        </w:rPr>
        <w:t>Player</w:t>
      </w:r>
      <w:r w:rsidR="00F420CB" w:rsidRPr="00F420CB">
        <w:rPr>
          <w:rFonts w:ascii="Arial" w:hAnsi="Arial" w:cs="Arial"/>
          <w:b w:val="0"/>
          <w:sz w:val="20"/>
        </w:rPr>
        <w:t xml:space="preserve"> (as reasonably determined by the Club) which is not returned.</w:t>
      </w:r>
      <w:r w:rsidR="003B29BF">
        <w:rPr>
          <w:rFonts w:ascii="Arial" w:hAnsi="Arial" w:cs="Arial"/>
          <w:b w:val="0"/>
          <w:sz w:val="20"/>
        </w:rPr>
        <w:t xml:space="preserve"> To avoid doubt, a Player shall only be entitled to a clearance </w:t>
      </w:r>
      <w:r w:rsidR="00527D2E">
        <w:rPr>
          <w:rFonts w:ascii="Arial" w:hAnsi="Arial" w:cs="Arial"/>
          <w:b w:val="0"/>
          <w:sz w:val="20"/>
        </w:rPr>
        <w:t xml:space="preserve">from the Club if no amount is owed to the Club by the Player </w:t>
      </w:r>
      <w:r w:rsidR="00793193">
        <w:rPr>
          <w:rFonts w:ascii="Arial" w:hAnsi="Arial" w:cs="Arial"/>
          <w:b w:val="0"/>
          <w:sz w:val="20"/>
        </w:rPr>
        <w:t xml:space="preserve">and otherwise in accordance with the relevant </w:t>
      </w:r>
      <w:r w:rsidR="00C522C4">
        <w:rPr>
          <w:rFonts w:ascii="Arial" w:hAnsi="Arial" w:cs="Arial"/>
          <w:b w:val="0"/>
          <w:sz w:val="20"/>
        </w:rPr>
        <w:t>rules, regulations policies</w:t>
      </w:r>
      <w:r w:rsidR="0094066A">
        <w:rPr>
          <w:rFonts w:ascii="Arial" w:hAnsi="Arial" w:cs="Arial"/>
          <w:b w:val="0"/>
          <w:sz w:val="20"/>
        </w:rPr>
        <w:t xml:space="preserve"> or pr</w:t>
      </w:r>
      <w:r w:rsidR="008F2931">
        <w:rPr>
          <w:rFonts w:ascii="Arial" w:hAnsi="Arial" w:cs="Arial"/>
          <w:b w:val="0"/>
          <w:sz w:val="20"/>
        </w:rPr>
        <w:t>ocedures</w:t>
      </w:r>
      <w:r w:rsidR="00D05FC1">
        <w:rPr>
          <w:rFonts w:ascii="Arial" w:hAnsi="Arial" w:cs="Arial"/>
          <w:b w:val="0"/>
          <w:sz w:val="20"/>
        </w:rPr>
        <w:t>, as applicable.</w:t>
      </w:r>
    </w:p>
    <w:p w14:paraId="674AF8D2" w14:textId="6D27ACDF" w:rsidR="00BB2FC7" w:rsidRPr="00BB2FC7" w:rsidRDefault="00FB4646" w:rsidP="00EC5823">
      <w:pPr>
        <w:pStyle w:val="Heading1"/>
        <w:numPr>
          <w:ilvl w:val="0"/>
          <w:numId w:val="29"/>
        </w:numPr>
        <w:pBdr>
          <w:bottom w:val="single" w:sz="4" w:space="1" w:color="auto"/>
        </w:pBdr>
        <w:spacing w:before="120" w:after="0" w:line="240" w:lineRule="auto"/>
        <w:ind w:left="567" w:hanging="567"/>
        <w:rPr>
          <w:rFonts w:ascii="Arial" w:hAnsi="Arial" w:cs="Arial"/>
          <w:sz w:val="20"/>
        </w:rPr>
      </w:pPr>
      <w:r>
        <w:rPr>
          <w:rFonts w:ascii="Arial" w:hAnsi="Arial" w:cs="Arial"/>
          <w:sz w:val="20"/>
        </w:rPr>
        <w:t>G</w:t>
      </w:r>
      <w:r w:rsidR="00BB2FC7" w:rsidRPr="00BB2FC7">
        <w:rPr>
          <w:rFonts w:ascii="Arial" w:hAnsi="Arial" w:cs="Arial"/>
          <w:sz w:val="20"/>
        </w:rPr>
        <w:t>E</w:t>
      </w:r>
      <w:r>
        <w:rPr>
          <w:rFonts w:ascii="Arial" w:hAnsi="Arial" w:cs="Arial"/>
          <w:sz w:val="20"/>
        </w:rPr>
        <w:t>NERAL</w:t>
      </w:r>
    </w:p>
    <w:p w14:paraId="4518DD80" w14:textId="3C3E1FA5" w:rsidR="00BA25B5" w:rsidRPr="00FB277C" w:rsidRDefault="00BA25B5" w:rsidP="00EC5823">
      <w:pPr>
        <w:pStyle w:val="Heading2"/>
        <w:numPr>
          <w:ilvl w:val="1"/>
          <w:numId w:val="29"/>
        </w:numPr>
        <w:spacing w:before="120" w:after="0" w:line="240" w:lineRule="auto"/>
        <w:ind w:left="567" w:hanging="567"/>
        <w:rPr>
          <w:rFonts w:ascii="Arial" w:hAnsi="Arial" w:cs="Arial"/>
          <w:b w:val="0"/>
          <w:sz w:val="20"/>
        </w:rPr>
      </w:pPr>
      <w:r w:rsidRPr="006F7FB1">
        <w:rPr>
          <w:rFonts w:ascii="Arial" w:hAnsi="Arial" w:cs="Arial"/>
          <w:b w:val="0"/>
          <w:sz w:val="20"/>
        </w:rPr>
        <w:t xml:space="preserve">The parties agree </w:t>
      </w:r>
      <w:r w:rsidR="00FB277C" w:rsidRPr="006F7FB1">
        <w:rPr>
          <w:rFonts w:ascii="Arial" w:hAnsi="Arial" w:cs="Arial"/>
          <w:b w:val="0"/>
          <w:sz w:val="20"/>
        </w:rPr>
        <w:t xml:space="preserve">to </w:t>
      </w:r>
      <w:r w:rsidRPr="006F7FB1">
        <w:rPr>
          <w:rFonts w:ascii="Arial" w:hAnsi="Arial" w:cs="Arial"/>
          <w:b w:val="0"/>
          <w:sz w:val="20"/>
        </w:rPr>
        <w:t>consult</w:t>
      </w:r>
      <w:r w:rsidR="00FB277C" w:rsidRPr="006F7FB1">
        <w:rPr>
          <w:rFonts w:ascii="Arial" w:hAnsi="Arial" w:cs="Arial"/>
          <w:b w:val="0"/>
          <w:sz w:val="20"/>
        </w:rPr>
        <w:t xml:space="preserve"> with each other</w:t>
      </w:r>
      <w:r w:rsidRPr="006F7FB1">
        <w:rPr>
          <w:rFonts w:ascii="Arial" w:hAnsi="Arial" w:cs="Arial"/>
          <w:b w:val="0"/>
          <w:sz w:val="20"/>
        </w:rPr>
        <w:t xml:space="preserve"> in good faith </w:t>
      </w:r>
      <w:r w:rsidR="00FB277C" w:rsidRPr="006F7FB1">
        <w:rPr>
          <w:rFonts w:ascii="Arial" w:hAnsi="Arial" w:cs="Arial"/>
          <w:b w:val="0"/>
          <w:sz w:val="20"/>
        </w:rPr>
        <w:t>in relation to</w:t>
      </w:r>
      <w:r w:rsidR="0040605F" w:rsidRPr="006F7FB1">
        <w:rPr>
          <w:rFonts w:ascii="Arial" w:hAnsi="Arial" w:cs="Arial"/>
          <w:b w:val="0"/>
          <w:sz w:val="20"/>
        </w:rPr>
        <w:t xml:space="preserve"> the subject matter of</w:t>
      </w:r>
      <w:r w:rsidR="00FB277C" w:rsidRPr="006F7FB1">
        <w:rPr>
          <w:rFonts w:ascii="Arial" w:hAnsi="Arial" w:cs="Arial"/>
          <w:b w:val="0"/>
          <w:sz w:val="20"/>
        </w:rPr>
        <w:t xml:space="preserve"> </w:t>
      </w:r>
      <w:r w:rsidR="0040605F" w:rsidRPr="006F7FB1">
        <w:rPr>
          <w:rFonts w:ascii="Arial" w:hAnsi="Arial" w:cs="Arial"/>
          <w:b w:val="0"/>
          <w:sz w:val="20"/>
        </w:rPr>
        <w:t>this agreement, including</w:t>
      </w:r>
      <w:r w:rsidRPr="006F7FB1">
        <w:rPr>
          <w:rFonts w:ascii="Arial" w:hAnsi="Arial" w:cs="Arial"/>
          <w:b w:val="0"/>
          <w:sz w:val="20"/>
        </w:rPr>
        <w:t xml:space="preserve"> </w:t>
      </w:r>
      <w:r w:rsidR="00C71784">
        <w:rPr>
          <w:rFonts w:ascii="Arial" w:hAnsi="Arial" w:cs="Arial"/>
          <w:b w:val="0"/>
          <w:sz w:val="20"/>
        </w:rPr>
        <w:t xml:space="preserve">but not limited to </w:t>
      </w:r>
      <w:r w:rsidR="0040605F" w:rsidRPr="006F7FB1">
        <w:rPr>
          <w:rFonts w:ascii="Arial" w:hAnsi="Arial" w:cs="Arial"/>
          <w:b w:val="0"/>
          <w:sz w:val="20"/>
        </w:rPr>
        <w:t xml:space="preserve">any </w:t>
      </w:r>
      <w:r w:rsidR="006F7FB1" w:rsidRPr="006F7FB1">
        <w:rPr>
          <w:rFonts w:ascii="Arial" w:hAnsi="Arial" w:cs="Arial"/>
          <w:b w:val="0"/>
          <w:sz w:val="20"/>
        </w:rPr>
        <w:t xml:space="preserve">need or proposal to </w:t>
      </w:r>
      <w:r w:rsidRPr="006F7FB1">
        <w:rPr>
          <w:rFonts w:ascii="Arial" w:hAnsi="Arial" w:cs="Arial"/>
          <w:b w:val="0"/>
          <w:sz w:val="20"/>
        </w:rPr>
        <w:t xml:space="preserve">vary arrangements if the Season or </w:t>
      </w:r>
      <w:r w:rsidR="0040605F" w:rsidRPr="006F7FB1">
        <w:rPr>
          <w:rFonts w:ascii="Arial" w:hAnsi="Arial" w:cs="Arial"/>
          <w:b w:val="0"/>
          <w:sz w:val="20"/>
        </w:rPr>
        <w:t>C</w:t>
      </w:r>
      <w:r w:rsidRPr="006F7FB1">
        <w:rPr>
          <w:rFonts w:ascii="Arial" w:hAnsi="Arial" w:cs="Arial"/>
          <w:b w:val="0"/>
          <w:sz w:val="20"/>
        </w:rPr>
        <w:t xml:space="preserve">ompetition doesn’t proceed </w:t>
      </w:r>
      <w:r w:rsidR="006F7FB1">
        <w:rPr>
          <w:rFonts w:ascii="Arial" w:hAnsi="Arial" w:cs="Arial"/>
          <w:b w:val="0"/>
          <w:sz w:val="20"/>
        </w:rPr>
        <w:t xml:space="preserve">as anticipated or </w:t>
      </w:r>
      <w:r w:rsidRPr="006F7FB1">
        <w:rPr>
          <w:rFonts w:ascii="Arial" w:hAnsi="Arial" w:cs="Arial"/>
          <w:b w:val="0"/>
          <w:sz w:val="20"/>
        </w:rPr>
        <w:t xml:space="preserve">in the usual </w:t>
      </w:r>
      <w:r w:rsidR="001F0121">
        <w:rPr>
          <w:rFonts w:ascii="Arial" w:hAnsi="Arial" w:cs="Arial"/>
          <w:b w:val="0"/>
          <w:sz w:val="20"/>
        </w:rPr>
        <w:t>manner</w:t>
      </w:r>
      <w:r w:rsidR="00C71784">
        <w:rPr>
          <w:rFonts w:ascii="Arial" w:hAnsi="Arial" w:cs="Arial"/>
          <w:b w:val="0"/>
          <w:sz w:val="20"/>
        </w:rPr>
        <w:t xml:space="preserve"> due to circumstances beyon</w:t>
      </w:r>
      <w:r w:rsidR="003F63E8">
        <w:rPr>
          <w:rFonts w:ascii="Arial" w:hAnsi="Arial" w:cs="Arial"/>
          <w:b w:val="0"/>
          <w:sz w:val="20"/>
        </w:rPr>
        <w:t>d</w:t>
      </w:r>
      <w:r w:rsidR="00C71784">
        <w:rPr>
          <w:rFonts w:ascii="Arial" w:hAnsi="Arial" w:cs="Arial"/>
          <w:b w:val="0"/>
          <w:sz w:val="20"/>
        </w:rPr>
        <w:t xml:space="preserve"> the</w:t>
      </w:r>
      <w:r w:rsidR="003F63E8">
        <w:rPr>
          <w:rFonts w:ascii="Arial" w:hAnsi="Arial" w:cs="Arial"/>
          <w:b w:val="0"/>
          <w:sz w:val="20"/>
        </w:rPr>
        <w:t xml:space="preserve"> Club’s</w:t>
      </w:r>
      <w:r w:rsidR="00C71784">
        <w:rPr>
          <w:rFonts w:ascii="Arial" w:hAnsi="Arial" w:cs="Arial"/>
          <w:b w:val="0"/>
          <w:sz w:val="20"/>
        </w:rPr>
        <w:t xml:space="preserve"> control</w:t>
      </w:r>
      <w:r w:rsidRPr="006F7FB1">
        <w:rPr>
          <w:rFonts w:ascii="Arial" w:hAnsi="Arial" w:cs="Arial"/>
          <w:b w:val="0"/>
          <w:sz w:val="20"/>
        </w:rPr>
        <w:t>.</w:t>
      </w:r>
    </w:p>
    <w:p w14:paraId="490875D4" w14:textId="77777777" w:rsidR="00245B72" w:rsidRPr="00245B72" w:rsidRDefault="00245B72" w:rsidP="00245B72"/>
    <w:p w14:paraId="5E9A0606" w14:textId="5E80E5A7" w:rsidR="00FB4646" w:rsidRDefault="00E73FD0" w:rsidP="00976374">
      <w:pPr>
        <w:pStyle w:val="Heading2"/>
        <w:numPr>
          <w:ilvl w:val="1"/>
          <w:numId w:val="29"/>
        </w:numPr>
        <w:spacing w:after="0" w:line="240" w:lineRule="auto"/>
        <w:ind w:left="567" w:hanging="567"/>
        <w:rPr>
          <w:rFonts w:ascii="Arial" w:hAnsi="Arial" w:cs="Arial"/>
          <w:b w:val="0"/>
          <w:sz w:val="20"/>
        </w:rPr>
      </w:pPr>
      <w:r w:rsidRPr="00E73FD0">
        <w:rPr>
          <w:rFonts w:ascii="Arial" w:hAnsi="Arial" w:cs="Arial"/>
          <w:b w:val="0"/>
          <w:sz w:val="20"/>
        </w:rPr>
        <w:t xml:space="preserve">In addition to Club policies and procedures and the Schedule attached, this agreement records the complete agreement </w:t>
      </w:r>
      <w:r w:rsidR="002D1E49">
        <w:rPr>
          <w:rFonts w:ascii="Arial" w:hAnsi="Arial" w:cs="Arial"/>
          <w:b w:val="0"/>
          <w:sz w:val="20"/>
        </w:rPr>
        <w:t>between the Club and the Player</w:t>
      </w:r>
      <w:r w:rsidRPr="00E73FD0">
        <w:rPr>
          <w:rFonts w:ascii="Arial" w:hAnsi="Arial" w:cs="Arial"/>
          <w:b w:val="0"/>
          <w:sz w:val="20"/>
        </w:rPr>
        <w:t xml:space="preserve">. It replaces all previous written or oral agreements or understandings, including any previous agreement for the current </w:t>
      </w:r>
      <w:r w:rsidR="00074940">
        <w:rPr>
          <w:rFonts w:ascii="Arial" w:hAnsi="Arial" w:cs="Arial"/>
          <w:b w:val="0"/>
          <w:sz w:val="20"/>
        </w:rPr>
        <w:t>(or</w:t>
      </w:r>
      <w:r w:rsidR="009F3F1B">
        <w:rPr>
          <w:rFonts w:ascii="Arial" w:hAnsi="Arial" w:cs="Arial"/>
          <w:b w:val="0"/>
          <w:sz w:val="20"/>
        </w:rPr>
        <w:t>, where relevant,</w:t>
      </w:r>
      <w:r w:rsidR="00074940">
        <w:rPr>
          <w:rFonts w:ascii="Arial" w:hAnsi="Arial" w:cs="Arial"/>
          <w:b w:val="0"/>
          <w:sz w:val="20"/>
        </w:rPr>
        <w:t xml:space="preserve"> forthcoming) </w:t>
      </w:r>
      <w:r w:rsidRPr="00E73FD0">
        <w:rPr>
          <w:rFonts w:ascii="Arial" w:hAnsi="Arial" w:cs="Arial"/>
          <w:b w:val="0"/>
          <w:sz w:val="20"/>
        </w:rPr>
        <w:t xml:space="preserve">Season. </w:t>
      </w:r>
    </w:p>
    <w:p w14:paraId="747DFE3B" w14:textId="77777777" w:rsidR="00FB4646" w:rsidRPr="00FB4646" w:rsidRDefault="00FB4646" w:rsidP="00FB4646"/>
    <w:p w14:paraId="0625E6AF" w14:textId="61ADAB85" w:rsidR="00E73FD0" w:rsidRPr="00E73FD0" w:rsidRDefault="00E73FD0" w:rsidP="00976374">
      <w:pPr>
        <w:pStyle w:val="Heading2"/>
        <w:numPr>
          <w:ilvl w:val="1"/>
          <w:numId w:val="29"/>
        </w:numPr>
        <w:spacing w:after="0" w:line="240" w:lineRule="auto"/>
        <w:ind w:left="567" w:hanging="567"/>
        <w:rPr>
          <w:rFonts w:ascii="Arial" w:hAnsi="Arial" w:cs="Arial"/>
          <w:b w:val="0"/>
          <w:sz w:val="20"/>
        </w:rPr>
      </w:pPr>
      <w:r w:rsidRPr="00E73FD0">
        <w:rPr>
          <w:rFonts w:ascii="Arial" w:hAnsi="Arial" w:cs="Arial"/>
          <w:b w:val="0"/>
          <w:sz w:val="20"/>
        </w:rPr>
        <w:t>If the Club agrees to vary any term of this agreement, it must be recorded in writing and signed by both parties before it is valid.</w:t>
      </w:r>
    </w:p>
    <w:p w14:paraId="34AF7D3C" w14:textId="77777777" w:rsidR="00AC3B3D" w:rsidRDefault="00AC3B3D" w:rsidP="00AC3B3D">
      <w:pPr>
        <w:jc w:val="both"/>
        <w:rPr>
          <w:rFonts w:ascii="Arial" w:hAnsi="Arial" w:cs="Arial"/>
          <w:sz w:val="20"/>
        </w:rPr>
      </w:pPr>
    </w:p>
    <w:p w14:paraId="1EC311D1" w14:textId="77777777" w:rsidR="00AC3B3D" w:rsidRDefault="00AC3B3D" w:rsidP="00AC3B3D">
      <w:pPr>
        <w:jc w:val="both"/>
        <w:rPr>
          <w:rFonts w:ascii="Arial" w:hAnsi="Arial" w:cs="Arial"/>
          <w:sz w:val="20"/>
        </w:rPr>
      </w:pPr>
    </w:p>
    <w:p w14:paraId="2DBBBCC9" w14:textId="50C7DF01" w:rsidR="00F420CB" w:rsidRPr="00AC3B3D" w:rsidRDefault="00F420CB" w:rsidP="00527747">
      <w:pPr>
        <w:keepNext/>
        <w:jc w:val="both"/>
        <w:rPr>
          <w:rFonts w:ascii="Arial" w:hAnsi="Arial" w:cs="Arial"/>
          <w:b/>
          <w:bCs/>
          <w:sz w:val="20"/>
        </w:rPr>
      </w:pPr>
      <w:r w:rsidRPr="00AC3B3D">
        <w:rPr>
          <w:rFonts w:ascii="Arial" w:hAnsi="Arial" w:cs="Arial"/>
          <w:b/>
          <w:bCs/>
          <w:sz w:val="20"/>
        </w:rPr>
        <w:lastRenderedPageBreak/>
        <w:t>EXECUTION</w:t>
      </w:r>
    </w:p>
    <w:p w14:paraId="16462B16" w14:textId="77777777" w:rsidR="00F420CB" w:rsidRPr="00F420CB" w:rsidRDefault="00F420CB" w:rsidP="00527747">
      <w:pPr>
        <w:pStyle w:val="p7"/>
        <w:keepNext/>
        <w:widowControl/>
        <w:spacing w:line="240" w:lineRule="auto"/>
        <w:ind w:left="0"/>
        <w:rPr>
          <w:rFonts w:ascii="Arial" w:hAnsi="Arial" w:cs="Arial"/>
          <w:b/>
          <w:sz w:val="20"/>
        </w:rPr>
      </w:pPr>
    </w:p>
    <w:tbl>
      <w:tblPr>
        <w:tblW w:w="0" w:type="auto"/>
        <w:jc w:val="center"/>
        <w:tblLayout w:type="fixed"/>
        <w:tblCellMar>
          <w:left w:w="0" w:type="dxa"/>
        </w:tblCellMar>
        <w:tblLook w:val="0000" w:firstRow="0" w:lastRow="0" w:firstColumn="0" w:lastColumn="0" w:noHBand="0" w:noVBand="0"/>
      </w:tblPr>
      <w:tblGrid>
        <w:gridCol w:w="4320"/>
        <w:gridCol w:w="330"/>
        <w:gridCol w:w="4320"/>
      </w:tblGrid>
      <w:tr w:rsidR="00F420CB" w:rsidRPr="00F420CB" w14:paraId="5957424B" w14:textId="77777777" w:rsidTr="00FD40A6">
        <w:trPr>
          <w:cantSplit/>
          <w:trHeight w:val="1075"/>
          <w:jc w:val="center"/>
        </w:trPr>
        <w:tc>
          <w:tcPr>
            <w:tcW w:w="4320" w:type="dxa"/>
          </w:tcPr>
          <w:p w14:paraId="1CEFB596" w14:textId="77777777" w:rsidR="00F420CB" w:rsidRPr="00F420CB" w:rsidRDefault="00F420CB" w:rsidP="00527747">
            <w:pPr>
              <w:keepNext/>
              <w:rPr>
                <w:rFonts w:ascii="Arial" w:hAnsi="Arial" w:cs="Arial"/>
                <w:b/>
                <w:sz w:val="20"/>
              </w:rPr>
            </w:pPr>
            <w:r w:rsidRPr="00F420CB">
              <w:rPr>
                <w:rFonts w:ascii="Arial" w:hAnsi="Arial" w:cs="Arial"/>
                <w:b/>
                <w:sz w:val="20"/>
              </w:rPr>
              <w:t xml:space="preserve">EXECUTED </w:t>
            </w:r>
            <w:r w:rsidRPr="00F420CB">
              <w:rPr>
                <w:rFonts w:ascii="Arial" w:hAnsi="Arial" w:cs="Arial"/>
                <w:sz w:val="20"/>
              </w:rPr>
              <w:t xml:space="preserve">by </w:t>
            </w:r>
            <w:r w:rsidRPr="00F420CB">
              <w:rPr>
                <w:rFonts w:ascii="Arial" w:hAnsi="Arial" w:cs="Arial"/>
                <w:b/>
                <w:sz w:val="20"/>
              </w:rPr>
              <w:t>[</w:t>
            </w:r>
            <w:r w:rsidRPr="00607134">
              <w:rPr>
                <w:rFonts w:ascii="Arial" w:hAnsi="Arial" w:cs="Arial"/>
                <w:b/>
                <w:i/>
                <w:iCs/>
                <w:sz w:val="20"/>
                <w:highlight w:val="yellow"/>
              </w:rPr>
              <w:t>INSERT NAME</w:t>
            </w:r>
            <w:r w:rsidRPr="00F420CB">
              <w:rPr>
                <w:rFonts w:ascii="Arial" w:hAnsi="Arial" w:cs="Arial"/>
                <w:b/>
                <w:sz w:val="20"/>
              </w:rPr>
              <w:t xml:space="preserve">] CRICKET CLUB INC. </w:t>
            </w:r>
            <w:r w:rsidRPr="00F420CB">
              <w:rPr>
                <w:rFonts w:ascii="Arial" w:hAnsi="Arial" w:cs="Arial"/>
                <w:sz w:val="20"/>
              </w:rPr>
              <w:t>by being signed by:</w:t>
            </w:r>
          </w:p>
        </w:tc>
        <w:tc>
          <w:tcPr>
            <w:tcW w:w="330" w:type="dxa"/>
          </w:tcPr>
          <w:p w14:paraId="3315FB5F" w14:textId="77777777" w:rsidR="00F420CB" w:rsidRPr="00F420CB" w:rsidRDefault="00F420CB" w:rsidP="00527747">
            <w:pPr>
              <w:keepNext/>
              <w:rPr>
                <w:rFonts w:ascii="Arial" w:hAnsi="Arial" w:cs="Arial"/>
                <w:sz w:val="20"/>
              </w:rPr>
            </w:pPr>
            <w:r w:rsidRPr="00F420CB">
              <w:rPr>
                <w:rFonts w:ascii="Arial" w:hAnsi="Arial" w:cs="Arial"/>
                <w:sz w:val="20"/>
              </w:rPr>
              <w:t>)</w:t>
            </w:r>
          </w:p>
          <w:p w14:paraId="6D592C5C" w14:textId="77777777" w:rsidR="00F420CB" w:rsidRPr="00F420CB" w:rsidRDefault="00F420CB" w:rsidP="00527747">
            <w:pPr>
              <w:keepNext/>
              <w:rPr>
                <w:rFonts w:ascii="Arial" w:hAnsi="Arial" w:cs="Arial"/>
                <w:sz w:val="20"/>
              </w:rPr>
            </w:pPr>
            <w:r w:rsidRPr="00F420CB">
              <w:rPr>
                <w:rFonts w:ascii="Arial" w:hAnsi="Arial" w:cs="Arial"/>
                <w:sz w:val="20"/>
              </w:rPr>
              <w:t>)</w:t>
            </w:r>
          </w:p>
          <w:p w14:paraId="18D59055" w14:textId="7F4F50D2" w:rsidR="00F420CB" w:rsidRPr="00F420CB" w:rsidRDefault="00F420CB" w:rsidP="00527747">
            <w:pPr>
              <w:keepNext/>
              <w:rPr>
                <w:rFonts w:ascii="Arial" w:hAnsi="Arial" w:cs="Arial"/>
                <w:sz w:val="20"/>
              </w:rPr>
            </w:pPr>
            <w:r w:rsidRPr="00F420CB">
              <w:rPr>
                <w:rFonts w:ascii="Arial" w:hAnsi="Arial" w:cs="Arial"/>
                <w:sz w:val="20"/>
              </w:rPr>
              <w:t>)</w:t>
            </w:r>
          </w:p>
        </w:tc>
        <w:tc>
          <w:tcPr>
            <w:tcW w:w="4320" w:type="dxa"/>
          </w:tcPr>
          <w:p w14:paraId="540EDD93" w14:textId="77777777" w:rsidR="00F420CB" w:rsidRPr="00F420CB" w:rsidRDefault="00F420CB" w:rsidP="00527747">
            <w:pPr>
              <w:keepNext/>
              <w:rPr>
                <w:rFonts w:ascii="Arial" w:hAnsi="Arial" w:cs="Arial"/>
                <w:b/>
                <w:sz w:val="20"/>
              </w:rPr>
            </w:pPr>
          </w:p>
        </w:tc>
      </w:tr>
      <w:tr w:rsidR="00F420CB" w:rsidRPr="00F420CB" w14:paraId="28EACAC4" w14:textId="77777777" w:rsidTr="00A42914">
        <w:trPr>
          <w:cantSplit/>
          <w:trHeight w:val="705"/>
          <w:jc w:val="center"/>
        </w:trPr>
        <w:tc>
          <w:tcPr>
            <w:tcW w:w="4320" w:type="dxa"/>
            <w:tcBorders>
              <w:top w:val="single" w:sz="4" w:space="0" w:color="auto"/>
              <w:bottom w:val="single" w:sz="4" w:space="0" w:color="auto"/>
            </w:tcBorders>
          </w:tcPr>
          <w:p w14:paraId="039714B0" w14:textId="0DB42B83" w:rsidR="00F420CB" w:rsidRPr="00F420CB" w:rsidRDefault="00741A82" w:rsidP="00171DF3">
            <w:pPr>
              <w:rPr>
                <w:rFonts w:ascii="Arial" w:hAnsi="Arial" w:cs="Arial"/>
                <w:sz w:val="20"/>
              </w:rPr>
            </w:pPr>
            <w:r>
              <w:rPr>
                <w:rFonts w:ascii="Arial" w:hAnsi="Arial" w:cs="Arial"/>
                <w:sz w:val="20"/>
              </w:rPr>
              <w:t>Club Authorised signatory</w:t>
            </w:r>
          </w:p>
        </w:tc>
        <w:tc>
          <w:tcPr>
            <w:tcW w:w="330" w:type="dxa"/>
          </w:tcPr>
          <w:p w14:paraId="56014475" w14:textId="77777777" w:rsidR="00F420CB" w:rsidRPr="00F420CB" w:rsidRDefault="00F420CB" w:rsidP="00171DF3">
            <w:pPr>
              <w:rPr>
                <w:rFonts w:ascii="Arial" w:hAnsi="Arial" w:cs="Arial"/>
                <w:sz w:val="20"/>
              </w:rPr>
            </w:pPr>
          </w:p>
        </w:tc>
        <w:tc>
          <w:tcPr>
            <w:tcW w:w="4320" w:type="dxa"/>
            <w:tcBorders>
              <w:top w:val="single" w:sz="4" w:space="0" w:color="auto"/>
              <w:bottom w:val="single" w:sz="4" w:space="0" w:color="auto"/>
            </w:tcBorders>
          </w:tcPr>
          <w:p w14:paraId="09AC0FE7" w14:textId="18AA2997" w:rsidR="00F420CB" w:rsidRPr="00F420CB" w:rsidRDefault="00741A82" w:rsidP="00171DF3">
            <w:pPr>
              <w:rPr>
                <w:rFonts w:ascii="Arial" w:hAnsi="Arial" w:cs="Arial"/>
                <w:sz w:val="20"/>
              </w:rPr>
            </w:pPr>
            <w:r>
              <w:rPr>
                <w:rFonts w:ascii="Arial" w:hAnsi="Arial" w:cs="Arial"/>
                <w:sz w:val="20"/>
              </w:rPr>
              <w:t>Club Authorised signatory</w:t>
            </w:r>
          </w:p>
        </w:tc>
      </w:tr>
      <w:tr w:rsidR="00F420CB" w:rsidRPr="00F420CB" w14:paraId="678ACA84" w14:textId="77777777" w:rsidTr="00A42914">
        <w:trPr>
          <w:cantSplit/>
          <w:trHeight w:val="705"/>
          <w:jc w:val="center"/>
        </w:trPr>
        <w:tc>
          <w:tcPr>
            <w:tcW w:w="4320" w:type="dxa"/>
          </w:tcPr>
          <w:p w14:paraId="52717D5F" w14:textId="743B2C83" w:rsidR="00F420CB" w:rsidRPr="00F420CB" w:rsidRDefault="00F420CB" w:rsidP="00171DF3">
            <w:pPr>
              <w:rPr>
                <w:rFonts w:ascii="Arial" w:hAnsi="Arial" w:cs="Arial"/>
                <w:sz w:val="20"/>
              </w:rPr>
            </w:pPr>
            <w:r w:rsidRPr="00F420CB">
              <w:rPr>
                <w:rFonts w:ascii="Arial" w:hAnsi="Arial" w:cs="Arial"/>
                <w:sz w:val="20"/>
              </w:rPr>
              <w:t xml:space="preserve">Name of </w:t>
            </w:r>
            <w:r w:rsidR="00741A82">
              <w:rPr>
                <w:rFonts w:ascii="Arial" w:hAnsi="Arial" w:cs="Arial"/>
                <w:sz w:val="20"/>
              </w:rPr>
              <w:t>authorised signatory</w:t>
            </w:r>
            <w:r w:rsidRPr="00F420CB">
              <w:rPr>
                <w:rFonts w:ascii="Arial" w:hAnsi="Arial" w:cs="Arial"/>
                <w:sz w:val="20"/>
              </w:rPr>
              <w:t xml:space="preserve"> (please print)</w:t>
            </w:r>
          </w:p>
        </w:tc>
        <w:tc>
          <w:tcPr>
            <w:tcW w:w="330" w:type="dxa"/>
          </w:tcPr>
          <w:p w14:paraId="66E379E1" w14:textId="77777777" w:rsidR="00F420CB" w:rsidRPr="00F420CB" w:rsidRDefault="00F420CB" w:rsidP="00171DF3">
            <w:pPr>
              <w:rPr>
                <w:rFonts w:ascii="Arial" w:hAnsi="Arial" w:cs="Arial"/>
                <w:sz w:val="20"/>
              </w:rPr>
            </w:pPr>
          </w:p>
        </w:tc>
        <w:tc>
          <w:tcPr>
            <w:tcW w:w="4320" w:type="dxa"/>
          </w:tcPr>
          <w:p w14:paraId="3FC79ACF" w14:textId="311A69FC" w:rsidR="00F420CB" w:rsidRPr="00F420CB" w:rsidRDefault="00741A82" w:rsidP="00171DF3">
            <w:pPr>
              <w:rPr>
                <w:rFonts w:ascii="Arial" w:hAnsi="Arial" w:cs="Arial"/>
                <w:sz w:val="20"/>
              </w:rPr>
            </w:pPr>
            <w:r w:rsidRPr="00F420CB">
              <w:rPr>
                <w:rFonts w:ascii="Arial" w:hAnsi="Arial" w:cs="Arial"/>
                <w:sz w:val="20"/>
              </w:rPr>
              <w:t xml:space="preserve">Name of </w:t>
            </w:r>
            <w:r>
              <w:rPr>
                <w:rFonts w:ascii="Arial" w:hAnsi="Arial" w:cs="Arial"/>
                <w:sz w:val="20"/>
              </w:rPr>
              <w:t>authorised signatory</w:t>
            </w:r>
            <w:r w:rsidRPr="00F420CB">
              <w:rPr>
                <w:rFonts w:ascii="Arial" w:hAnsi="Arial" w:cs="Arial"/>
                <w:sz w:val="20"/>
              </w:rPr>
              <w:t xml:space="preserve"> </w:t>
            </w:r>
            <w:r w:rsidR="00F420CB" w:rsidRPr="00F420CB">
              <w:rPr>
                <w:rFonts w:ascii="Arial" w:hAnsi="Arial" w:cs="Arial"/>
                <w:sz w:val="20"/>
              </w:rPr>
              <w:t>(please print</w:t>
            </w:r>
            <w:r w:rsidR="00A5609C">
              <w:rPr>
                <w:rFonts w:ascii="Arial" w:hAnsi="Arial" w:cs="Arial"/>
                <w:sz w:val="20"/>
              </w:rPr>
              <w:t>)</w:t>
            </w:r>
          </w:p>
        </w:tc>
      </w:tr>
    </w:tbl>
    <w:p w14:paraId="5288298E" w14:textId="6118F053" w:rsidR="00F420CB" w:rsidRPr="00F420CB" w:rsidRDefault="00F420CB" w:rsidP="00171DF3">
      <w:pPr>
        <w:rPr>
          <w:rFonts w:ascii="Arial" w:hAnsi="Arial" w:cs="Arial"/>
          <w:sz w:val="20"/>
        </w:rPr>
      </w:pPr>
    </w:p>
    <w:p w14:paraId="4CAF133D" w14:textId="77777777" w:rsidR="00F420CB" w:rsidRPr="00F420CB" w:rsidRDefault="00F420CB" w:rsidP="00171DF3">
      <w:pPr>
        <w:rPr>
          <w:rFonts w:ascii="Arial" w:hAnsi="Arial" w:cs="Arial"/>
          <w:sz w:val="20"/>
        </w:rPr>
      </w:pPr>
    </w:p>
    <w:tbl>
      <w:tblPr>
        <w:tblW w:w="0" w:type="auto"/>
        <w:jc w:val="center"/>
        <w:tblLayout w:type="fixed"/>
        <w:tblCellMar>
          <w:left w:w="0" w:type="dxa"/>
        </w:tblCellMar>
        <w:tblLook w:val="0000" w:firstRow="0" w:lastRow="0" w:firstColumn="0" w:lastColumn="0" w:noHBand="0" w:noVBand="0"/>
      </w:tblPr>
      <w:tblGrid>
        <w:gridCol w:w="4320"/>
        <w:gridCol w:w="330"/>
        <w:gridCol w:w="4320"/>
      </w:tblGrid>
      <w:tr w:rsidR="00F420CB" w:rsidRPr="00F420CB" w14:paraId="5E909855" w14:textId="77777777" w:rsidTr="00F73511">
        <w:trPr>
          <w:cantSplit/>
          <w:trHeight w:val="1217"/>
          <w:jc w:val="center"/>
        </w:trPr>
        <w:tc>
          <w:tcPr>
            <w:tcW w:w="4320" w:type="dxa"/>
          </w:tcPr>
          <w:p w14:paraId="7381DF27" w14:textId="365DBAF3" w:rsidR="00F420CB" w:rsidRPr="00F420CB" w:rsidRDefault="00F420CB" w:rsidP="00171DF3">
            <w:pPr>
              <w:rPr>
                <w:rFonts w:ascii="Arial" w:hAnsi="Arial" w:cs="Arial"/>
                <w:b/>
                <w:sz w:val="20"/>
              </w:rPr>
            </w:pPr>
            <w:r w:rsidRPr="00F420CB">
              <w:rPr>
                <w:rFonts w:ascii="Arial" w:hAnsi="Arial" w:cs="Arial"/>
                <w:b/>
                <w:sz w:val="20"/>
              </w:rPr>
              <w:t xml:space="preserve">SIGNED </w:t>
            </w:r>
            <w:r w:rsidRPr="00F420CB">
              <w:rPr>
                <w:rFonts w:ascii="Arial" w:hAnsi="Arial" w:cs="Arial"/>
                <w:sz w:val="20"/>
              </w:rPr>
              <w:t xml:space="preserve">by </w:t>
            </w:r>
            <w:r w:rsidRPr="00F420CB">
              <w:rPr>
                <w:rFonts w:ascii="Arial" w:hAnsi="Arial" w:cs="Arial"/>
                <w:b/>
                <w:sz w:val="20"/>
              </w:rPr>
              <w:t>[</w:t>
            </w:r>
            <w:r w:rsidRPr="00607134">
              <w:rPr>
                <w:rFonts w:ascii="Arial" w:hAnsi="Arial" w:cs="Arial"/>
                <w:b/>
                <w:i/>
                <w:iCs/>
                <w:sz w:val="20"/>
                <w:highlight w:val="yellow"/>
              </w:rPr>
              <w:t xml:space="preserve">INSERT NAME OF </w:t>
            </w:r>
            <w:r w:rsidR="009752EC" w:rsidRPr="00607134">
              <w:rPr>
                <w:rFonts w:ascii="Arial" w:hAnsi="Arial" w:cs="Arial"/>
                <w:b/>
                <w:i/>
                <w:iCs/>
                <w:sz w:val="20"/>
                <w:highlight w:val="yellow"/>
              </w:rPr>
              <w:t>PLAYER</w:t>
            </w:r>
            <w:r w:rsidRPr="00F420CB">
              <w:rPr>
                <w:rFonts w:ascii="Arial" w:hAnsi="Arial" w:cs="Arial"/>
                <w:b/>
                <w:sz w:val="20"/>
              </w:rPr>
              <w:t xml:space="preserve">] </w:t>
            </w:r>
            <w:r w:rsidRPr="00F420CB">
              <w:rPr>
                <w:rFonts w:ascii="Arial" w:hAnsi="Arial" w:cs="Arial"/>
                <w:sz w:val="20"/>
              </w:rPr>
              <w:t>in the presence of:</w:t>
            </w:r>
          </w:p>
        </w:tc>
        <w:tc>
          <w:tcPr>
            <w:tcW w:w="330" w:type="dxa"/>
          </w:tcPr>
          <w:p w14:paraId="585ACCC2" w14:textId="77777777" w:rsidR="00F420CB" w:rsidRPr="00F420CB" w:rsidRDefault="00F420CB" w:rsidP="00171DF3">
            <w:pPr>
              <w:rPr>
                <w:rFonts w:ascii="Arial" w:hAnsi="Arial" w:cs="Arial"/>
                <w:sz w:val="20"/>
              </w:rPr>
            </w:pPr>
            <w:r w:rsidRPr="00F420CB">
              <w:rPr>
                <w:rFonts w:ascii="Arial" w:hAnsi="Arial" w:cs="Arial"/>
                <w:sz w:val="20"/>
              </w:rPr>
              <w:t>)</w:t>
            </w:r>
          </w:p>
          <w:p w14:paraId="2E6E1667" w14:textId="77777777" w:rsidR="00F420CB" w:rsidRPr="00F420CB" w:rsidRDefault="00F420CB" w:rsidP="00171DF3">
            <w:pPr>
              <w:rPr>
                <w:rFonts w:ascii="Arial" w:hAnsi="Arial" w:cs="Arial"/>
                <w:sz w:val="20"/>
              </w:rPr>
            </w:pPr>
            <w:r w:rsidRPr="00F420CB">
              <w:rPr>
                <w:rFonts w:ascii="Arial" w:hAnsi="Arial" w:cs="Arial"/>
                <w:sz w:val="20"/>
              </w:rPr>
              <w:t>)</w:t>
            </w:r>
          </w:p>
          <w:p w14:paraId="505E44C9" w14:textId="77777777" w:rsidR="00F420CB" w:rsidRPr="00F420CB" w:rsidRDefault="00F420CB" w:rsidP="00171DF3">
            <w:pPr>
              <w:rPr>
                <w:rFonts w:ascii="Arial" w:hAnsi="Arial" w:cs="Arial"/>
                <w:sz w:val="20"/>
              </w:rPr>
            </w:pPr>
            <w:r w:rsidRPr="00F420CB">
              <w:rPr>
                <w:rFonts w:ascii="Arial" w:hAnsi="Arial" w:cs="Arial"/>
                <w:sz w:val="20"/>
              </w:rPr>
              <w:t>)</w:t>
            </w:r>
          </w:p>
          <w:p w14:paraId="0A7C4668" w14:textId="7D28AE44" w:rsidR="00F420CB" w:rsidRPr="00F420CB" w:rsidRDefault="00F420CB" w:rsidP="00171DF3">
            <w:pPr>
              <w:rPr>
                <w:rFonts w:ascii="Arial" w:hAnsi="Arial" w:cs="Arial"/>
                <w:sz w:val="20"/>
              </w:rPr>
            </w:pPr>
          </w:p>
        </w:tc>
        <w:tc>
          <w:tcPr>
            <w:tcW w:w="4320" w:type="dxa"/>
          </w:tcPr>
          <w:p w14:paraId="5CA5C558" w14:textId="77777777" w:rsidR="00F420CB" w:rsidRPr="00F420CB" w:rsidRDefault="00F420CB" w:rsidP="00171DF3">
            <w:pPr>
              <w:rPr>
                <w:rFonts w:ascii="Arial" w:hAnsi="Arial" w:cs="Arial"/>
                <w:b/>
                <w:sz w:val="20"/>
              </w:rPr>
            </w:pPr>
          </w:p>
        </w:tc>
      </w:tr>
      <w:tr w:rsidR="00F420CB" w:rsidRPr="00F420CB" w14:paraId="51503784" w14:textId="77777777" w:rsidTr="00A42914">
        <w:trPr>
          <w:cantSplit/>
          <w:trHeight w:val="705"/>
          <w:jc w:val="center"/>
        </w:trPr>
        <w:tc>
          <w:tcPr>
            <w:tcW w:w="4320" w:type="dxa"/>
            <w:tcBorders>
              <w:top w:val="single" w:sz="4" w:space="0" w:color="auto"/>
              <w:bottom w:val="single" w:sz="4" w:space="0" w:color="auto"/>
            </w:tcBorders>
          </w:tcPr>
          <w:p w14:paraId="6C30ED23" w14:textId="6372E89E" w:rsidR="00F420CB" w:rsidRPr="00F420CB" w:rsidRDefault="00F420CB" w:rsidP="00171DF3">
            <w:pPr>
              <w:rPr>
                <w:rFonts w:ascii="Arial" w:hAnsi="Arial" w:cs="Arial"/>
                <w:sz w:val="20"/>
              </w:rPr>
            </w:pPr>
            <w:r w:rsidRPr="00F420CB">
              <w:rPr>
                <w:rFonts w:ascii="Arial" w:hAnsi="Arial" w:cs="Arial"/>
                <w:sz w:val="20"/>
              </w:rPr>
              <w:t xml:space="preserve">Witness </w:t>
            </w:r>
            <w:r w:rsidR="00741A82">
              <w:rPr>
                <w:rFonts w:ascii="Arial" w:hAnsi="Arial" w:cs="Arial"/>
                <w:sz w:val="20"/>
              </w:rPr>
              <w:t>s</w:t>
            </w:r>
            <w:r w:rsidRPr="00F420CB">
              <w:rPr>
                <w:rFonts w:ascii="Arial" w:hAnsi="Arial" w:cs="Arial"/>
                <w:sz w:val="20"/>
              </w:rPr>
              <w:t>ignature</w:t>
            </w:r>
          </w:p>
        </w:tc>
        <w:tc>
          <w:tcPr>
            <w:tcW w:w="330" w:type="dxa"/>
          </w:tcPr>
          <w:p w14:paraId="2C064603" w14:textId="77777777" w:rsidR="00F420CB" w:rsidRPr="00F420CB" w:rsidRDefault="00F420CB" w:rsidP="00171DF3">
            <w:pPr>
              <w:rPr>
                <w:rFonts w:ascii="Arial" w:hAnsi="Arial" w:cs="Arial"/>
                <w:sz w:val="20"/>
              </w:rPr>
            </w:pPr>
          </w:p>
        </w:tc>
        <w:tc>
          <w:tcPr>
            <w:tcW w:w="4320" w:type="dxa"/>
            <w:tcBorders>
              <w:top w:val="single" w:sz="4" w:space="0" w:color="auto"/>
            </w:tcBorders>
          </w:tcPr>
          <w:p w14:paraId="07B8A2F5" w14:textId="1EB80F04" w:rsidR="00F420CB" w:rsidRPr="00F420CB" w:rsidRDefault="00464AA2" w:rsidP="00171DF3">
            <w:pPr>
              <w:rPr>
                <w:rFonts w:ascii="Arial" w:hAnsi="Arial" w:cs="Arial"/>
                <w:sz w:val="20"/>
              </w:rPr>
            </w:pPr>
            <w:r>
              <w:rPr>
                <w:rFonts w:ascii="Arial" w:hAnsi="Arial" w:cs="Arial"/>
                <w:sz w:val="20"/>
              </w:rPr>
              <w:t>Player s</w:t>
            </w:r>
            <w:r w:rsidR="00F420CB" w:rsidRPr="00F420CB">
              <w:rPr>
                <w:rFonts w:ascii="Arial" w:hAnsi="Arial" w:cs="Arial"/>
                <w:sz w:val="20"/>
              </w:rPr>
              <w:t>ignature</w:t>
            </w:r>
          </w:p>
        </w:tc>
      </w:tr>
      <w:tr w:rsidR="00F420CB" w:rsidRPr="00F420CB" w14:paraId="28982948" w14:textId="77777777" w:rsidTr="00A42914">
        <w:trPr>
          <w:cantSplit/>
          <w:trHeight w:val="705"/>
          <w:jc w:val="center"/>
        </w:trPr>
        <w:tc>
          <w:tcPr>
            <w:tcW w:w="4320" w:type="dxa"/>
          </w:tcPr>
          <w:p w14:paraId="0D6EAABB" w14:textId="6A6E7495" w:rsidR="00F420CB" w:rsidRPr="00F420CB" w:rsidRDefault="00F420CB" w:rsidP="00171DF3">
            <w:pPr>
              <w:rPr>
                <w:rFonts w:ascii="Arial" w:hAnsi="Arial" w:cs="Arial"/>
                <w:sz w:val="20"/>
              </w:rPr>
            </w:pPr>
            <w:r w:rsidRPr="00F420CB">
              <w:rPr>
                <w:rFonts w:ascii="Arial" w:hAnsi="Arial" w:cs="Arial"/>
                <w:sz w:val="20"/>
              </w:rPr>
              <w:t xml:space="preserve">Witness </w:t>
            </w:r>
            <w:r w:rsidR="00741A82">
              <w:rPr>
                <w:rFonts w:ascii="Arial" w:hAnsi="Arial" w:cs="Arial"/>
                <w:sz w:val="20"/>
              </w:rPr>
              <w:t>n</w:t>
            </w:r>
            <w:r w:rsidRPr="00F420CB">
              <w:rPr>
                <w:rFonts w:ascii="Arial" w:hAnsi="Arial" w:cs="Arial"/>
                <w:sz w:val="20"/>
              </w:rPr>
              <w:t>ame (please print)</w:t>
            </w:r>
          </w:p>
        </w:tc>
        <w:tc>
          <w:tcPr>
            <w:tcW w:w="330" w:type="dxa"/>
          </w:tcPr>
          <w:p w14:paraId="6998915C" w14:textId="77777777" w:rsidR="00F420CB" w:rsidRPr="00F420CB" w:rsidRDefault="00F420CB" w:rsidP="00171DF3">
            <w:pPr>
              <w:rPr>
                <w:rFonts w:ascii="Arial" w:hAnsi="Arial" w:cs="Arial"/>
                <w:sz w:val="20"/>
              </w:rPr>
            </w:pPr>
          </w:p>
        </w:tc>
        <w:tc>
          <w:tcPr>
            <w:tcW w:w="4320" w:type="dxa"/>
          </w:tcPr>
          <w:p w14:paraId="1D0D76ED" w14:textId="77777777" w:rsidR="00F420CB" w:rsidRPr="00F420CB" w:rsidRDefault="00F420CB" w:rsidP="00171DF3">
            <w:pPr>
              <w:rPr>
                <w:rFonts w:ascii="Arial" w:hAnsi="Arial" w:cs="Arial"/>
                <w:sz w:val="20"/>
              </w:rPr>
            </w:pPr>
          </w:p>
        </w:tc>
      </w:tr>
    </w:tbl>
    <w:p w14:paraId="46D127C5" w14:textId="14CD5F9D" w:rsidR="00985DA9" w:rsidRDefault="00985DA9" w:rsidP="00995694">
      <w:pPr>
        <w:jc w:val="both"/>
        <w:rPr>
          <w:rFonts w:ascii="Arial" w:hAnsi="Arial" w:cs="Arial"/>
          <w:sz w:val="20"/>
        </w:rPr>
      </w:pPr>
    </w:p>
    <w:p w14:paraId="5934E6BE" w14:textId="77777777" w:rsidR="00AE7127" w:rsidRDefault="00AE7127">
      <w:pPr>
        <w:jc w:val="both"/>
        <w:rPr>
          <w:rFonts w:ascii="Arial" w:hAnsi="Arial" w:cs="Arial"/>
          <w:b/>
          <w:sz w:val="20"/>
        </w:rPr>
      </w:pPr>
      <w:r>
        <w:rPr>
          <w:rFonts w:ascii="Arial" w:hAnsi="Arial" w:cs="Arial"/>
          <w:b/>
          <w:sz w:val="20"/>
        </w:rPr>
        <w:br w:type="page"/>
      </w:r>
    </w:p>
    <w:p w14:paraId="4DF8CAAC" w14:textId="73CEA24A" w:rsidR="00567C2C" w:rsidRDefault="00567C2C" w:rsidP="00567C2C">
      <w:pPr>
        <w:spacing w:after="240"/>
        <w:jc w:val="center"/>
        <w:rPr>
          <w:rFonts w:ascii="Arial" w:hAnsi="Arial" w:cs="Arial"/>
          <w:b/>
          <w:sz w:val="20"/>
        </w:rPr>
      </w:pPr>
      <w:r w:rsidRPr="00F420CB">
        <w:rPr>
          <w:rFonts w:ascii="Arial" w:hAnsi="Arial" w:cs="Arial"/>
          <w:b/>
          <w:sz w:val="20"/>
        </w:rPr>
        <w:lastRenderedPageBreak/>
        <w:t>SCHEDULE</w:t>
      </w:r>
    </w:p>
    <w:tbl>
      <w:tblPr>
        <w:tblStyle w:val="TableGrid"/>
        <w:tblW w:w="921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5528"/>
      </w:tblGrid>
      <w:tr w:rsidR="00567C2C" w14:paraId="7A989D99" w14:textId="77777777" w:rsidTr="00EA1AA3">
        <w:tc>
          <w:tcPr>
            <w:tcW w:w="851" w:type="dxa"/>
            <w:tcBorders>
              <w:bottom w:val="single" w:sz="4" w:space="0" w:color="auto"/>
            </w:tcBorders>
          </w:tcPr>
          <w:p w14:paraId="5C8401B9" w14:textId="77777777" w:rsidR="00567C2C" w:rsidRDefault="00567C2C" w:rsidP="00FC059B">
            <w:pPr>
              <w:spacing w:before="120" w:after="120"/>
              <w:jc w:val="both"/>
              <w:rPr>
                <w:rFonts w:ascii="Arial" w:hAnsi="Arial" w:cs="Arial"/>
                <w:b/>
                <w:sz w:val="20"/>
              </w:rPr>
            </w:pPr>
            <w:bookmarkStart w:id="25" w:name="Item1"/>
            <w:r>
              <w:rPr>
                <w:rFonts w:ascii="Arial" w:hAnsi="Arial" w:cs="Arial"/>
                <w:b/>
                <w:sz w:val="20"/>
              </w:rPr>
              <w:t>Item 1</w:t>
            </w:r>
            <w:bookmarkEnd w:id="25"/>
          </w:p>
        </w:tc>
        <w:tc>
          <w:tcPr>
            <w:tcW w:w="2835" w:type="dxa"/>
            <w:tcBorders>
              <w:bottom w:val="single" w:sz="4" w:space="0" w:color="auto"/>
            </w:tcBorders>
          </w:tcPr>
          <w:p w14:paraId="4F42FCDC" w14:textId="77777777" w:rsidR="00567C2C" w:rsidRPr="00E33834" w:rsidRDefault="00567C2C" w:rsidP="00FC059B">
            <w:pPr>
              <w:spacing w:before="120" w:after="120"/>
              <w:jc w:val="both"/>
              <w:rPr>
                <w:rFonts w:ascii="Arial" w:hAnsi="Arial" w:cs="Arial"/>
                <w:bCs/>
                <w:sz w:val="20"/>
              </w:rPr>
            </w:pPr>
            <w:r w:rsidRPr="00E33834">
              <w:rPr>
                <w:rFonts w:ascii="Arial" w:hAnsi="Arial" w:cs="Arial"/>
                <w:bCs/>
                <w:sz w:val="20"/>
              </w:rPr>
              <w:t>Commencement Date</w:t>
            </w:r>
            <w:r>
              <w:rPr>
                <w:rFonts w:ascii="Arial" w:hAnsi="Arial" w:cs="Arial"/>
                <w:bCs/>
                <w:sz w:val="20"/>
              </w:rPr>
              <w:t xml:space="preserve"> (cl 1)</w:t>
            </w:r>
          </w:p>
        </w:tc>
        <w:tc>
          <w:tcPr>
            <w:tcW w:w="5528" w:type="dxa"/>
            <w:tcBorders>
              <w:bottom w:val="single" w:sz="4" w:space="0" w:color="auto"/>
            </w:tcBorders>
          </w:tcPr>
          <w:p w14:paraId="57EB57EA" w14:textId="7A98D831" w:rsidR="00567C2C" w:rsidRPr="008B6936" w:rsidRDefault="00567C2C" w:rsidP="00FC059B">
            <w:pPr>
              <w:spacing w:before="120" w:after="120"/>
              <w:jc w:val="both"/>
              <w:rPr>
                <w:rFonts w:ascii="Arial" w:hAnsi="Arial" w:cs="Arial"/>
                <w:b/>
                <w:i/>
                <w:iCs/>
                <w:sz w:val="20"/>
              </w:rPr>
            </w:pPr>
            <w:r w:rsidRPr="00F420CB">
              <w:rPr>
                <w:rFonts w:ascii="Arial" w:hAnsi="Arial" w:cs="Arial"/>
                <w:sz w:val="20"/>
              </w:rPr>
              <w:t>[</w:t>
            </w:r>
            <w:r w:rsidRPr="00C71D91">
              <w:rPr>
                <w:rFonts w:ascii="Arial" w:hAnsi="Arial" w:cs="Arial"/>
                <w:i/>
                <w:sz w:val="20"/>
                <w:highlight w:val="yellow"/>
              </w:rPr>
              <w:t>Insert date of commencement</w:t>
            </w:r>
            <w:r w:rsidRPr="00F420CB">
              <w:rPr>
                <w:rFonts w:ascii="Arial" w:hAnsi="Arial" w:cs="Arial"/>
                <w:sz w:val="20"/>
              </w:rPr>
              <w:t>]</w:t>
            </w:r>
            <w:r w:rsidR="00D51011">
              <w:rPr>
                <w:rFonts w:ascii="Arial" w:hAnsi="Arial" w:cs="Arial"/>
                <w:b/>
                <w:bCs/>
                <w:i/>
                <w:iCs/>
                <w:sz w:val="20"/>
              </w:rPr>
              <w:t xml:space="preserve"> [</w:t>
            </w:r>
            <w:r w:rsidR="00D51011" w:rsidRPr="00BF2086">
              <w:rPr>
                <w:rFonts w:ascii="Arial" w:hAnsi="Arial" w:cs="Arial"/>
                <w:b/>
                <w:bCs/>
                <w:i/>
                <w:iCs/>
                <w:sz w:val="20"/>
                <w:highlight w:val="yellow"/>
              </w:rPr>
              <w:t>Consider carefully having regard to p</w:t>
            </w:r>
            <w:r w:rsidR="0074167D">
              <w:rPr>
                <w:rFonts w:ascii="Arial" w:hAnsi="Arial" w:cs="Arial"/>
                <w:b/>
                <w:bCs/>
                <w:i/>
                <w:iCs/>
                <w:sz w:val="20"/>
                <w:highlight w:val="yellow"/>
              </w:rPr>
              <w:t>ossible</w:t>
            </w:r>
            <w:r w:rsidR="00D51011" w:rsidRPr="00BF2086">
              <w:rPr>
                <w:rFonts w:ascii="Arial" w:hAnsi="Arial" w:cs="Arial"/>
                <w:b/>
                <w:bCs/>
                <w:i/>
                <w:iCs/>
                <w:sz w:val="20"/>
                <w:highlight w:val="yellow"/>
              </w:rPr>
              <w:t xml:space="preserve"> Season dates]</w:t>
            </w:r>
          </w:p>
        </w:tc>
      </w:tr>
      <w:tr w:rsidR="00567C2C" w14:paraId="37C4FDB9" w14:textId="77777777" w:rsidTr="00EA1AA3">
        <w:tc>
          <w:tcPr>
            <w:tcW w:w="851" w:type="dxa"/>
            <w:tcBorders>
              <w:top w:val="single" w:sz="4" w:space="0" w:color="auto"/>
              <w:bottom w:val="single" w:sz="4" w:space="0" w:color="auto"/>
            </w:tcBorders>
          </w:tcPr>
          <w:p w14:paraId="4BE2DE82" w14:textId="71E6240E" w:rsidR="00567C2C" w:rsidRDefault="00567C2C" w:rsidP="00FC059B">
            <w:pPr>
              <w:spacing w:before="120" w:after="120"/>
              <w:jc w:val="both"/>
              <w:rPr>
                <w:rFonts w:ascii="Arial" w:hAnsi="Arial" w:cs="Arial"/>
                <w:b/>
                <w:sz w:val="20"/>
              </w:rPr>
            </w:pPr>
            <w:bookmarkStart w:id="26" w:name="Item2"/>
            <w:r>
              <w:rPr>
                <w:rFonts w:ascii="Arial" w:hAnsi="Arial" w:cs="Arial"/>
                <w:b/>
                <w:sz w:val="20"/>
              </w:rPr>
              <w:t>Item 2</w:t>
            </w:r>
            <w:bookmarkEnd w:id="26"/>
          </w:p>
        </w:tc>
        <w:tc>
          <w:tcPr>
            <w:tcW w:w="2835" w:type="dxa"/>
            <w:tcBorders>
              <w:top w:val="single" w:sz="4" w:space="0" w:color="auto"/>
              <w:bottom w:val="single" w:sz="4" w:space="0" w:color="auto"/>
            </w:tcBorders>
          </w:tcPr>
          <w:p w14:paraId="597EF8AB" w14:textId="77777777" w:rsidR="00567C2C" w:rsidRPr="00E33834" w:rsidRDefault="00567C2C" w:rsidP="00FC059B">
            <w:pPr>
              <w:spacing w:before="120" w:after="120"/>
              <w:jc w:val="both"/>
              <w:rPr>
                <w:rFonts w:ascii="Arial" w:hAnsi="Arial" w:cs="Arial"/>
                <w:bCs/>
                <w:sz w:val="20"/>
              </w:rPr>
            </w:pPr>
            <w:r w:rsidRPr="00E33834">
              <w:rPr>
                <w:rFonts w:ascii="Arial" w:hAnsi="Arial" w:cs="Arial"/>
                <w:bCs/>
                <w:sz w:val="20"/>
              </w:rPr>
              <w:t>Expiration Date</w:t>
            </w:r>
            <w:r>
              <w:rPr>
                <w:rFonts w:ascii="Arial" w:hAnsi="Arial" w:cs="Arial"/>
                <w:bCs/>
                <w:sz w:val="20"/>
              </w:rPr>
              <w:t xml:space="preserve"> (cl 1)</w:t>
            </w:r>
          </w:p>
        </w:tc>
        <w:tc>
          <w:tcPr>
            <w:tcW w:w="5528" w:type="dxa"/>
            <w:tcBorders>
              <w:top w:val="single" w:sz="4" w:space="0" w:color="auto"/>
              <w:bottom w:val="single" w:sz="4" w:space="0" w:color="auto"/>
            </w:tcBorders>
          </w:tcPr>
          <w:p w14:paraId="771690FC" w14:textId="21012F9E" w:rsidR="00567C2C" w:rsidRPr="009D31BF" w:rsidRDefault="00567C2C" w:rsidP="00FC059B">
            <w:pPr>
              <w:spacing w:before="120" w:after="120"/>
              <w:jc w:val="both"/>
              <w:rPr>
                <w:rFonts w:ascii="Arial" w:hAnsi="Arial" w:cs="Arial"/>
                <w:b/>
                <w:bCs/>
                <w:i/>
                <w:iCs/>
                <w:sz w:val="20"/>
              </w:rPr>
            </w:pPr>
            <w:r w:rsidRPr="00F420CB">
              <w:rPr>
                <w:rFonts w:ascii="Arial" w:hAnsi="Arial" w:cs="Arial"/>
                <w:sz w:val="20"/>
              </w:rPr>
              <w:t>[</w:t>
            </w:r>
            <w:r w:rsidRPr="00C71D91">
              <w:rPr>
                <w:rFonts w:ascii="Arial" w:hAnsi="Arial" w:cs="Arial"/>
                <w:i/>
                <w:sz w:val="20"/>
                <w:highlight w:val="yellow"/>
              </w:rPr>
              <w:t>Insert date of expiration</w:t>
            </w:r>
            <w:r>
              <w:rPr>
                <w:rFonts w:ascii="Arial" w:hAnsi="Arial" w:cs="Arial"/>
                <w:i/>
                <w:sz w:val="20"/>
              </w:rPr>
              <w:t xml:space="preserve">, being </w:t>
            </w:r>
            <w:r w:rsidR="007C5BCD">
              <w:rPr>
                <w:rFonts w:ascii="Arial" w:hAnsi="Arial" w:cs="Arial"/>
                <w:sz w:val="20"/>
              </w:rPr>
              <w:t>30 April</w:t>
            </w:r>
            <w:r>
              <w:rPr>
                <w:rFonts w:ascii="Arial" w:hAnsi="Arial" w:cs="Arial"/>
                <w:sz w:val="20"/>
              </w:rPr>
              <w:t xml:space="preserve"> </w:t>
            </w:r>
            <w:r w:rsidRPr="00C71D91">
              <w:rPr>
                <w:rFonts w:ascii="Arial" w:hAnsi="Arial" w:cs="Arial"/>
                <w:sz w:val="20"/>
                <w:highlight w:val="yellow"/>
              </w:rPr>
              <w:t>^^ (</w:t>
            </w:r>
            <w:r w:rsidRPr="00C71D91">
              <w:rPr>
                <w:rFonts w:ascii="Arial" w:hAnsi="Arial" w:cs="Arial"/>
                <w:i/>
                <w:iCs/>
                <w:sz w:val="20"/>
                <w:highlight w:val="yellow"/>
              </w:rPr>
              <w:t>in the last relevant Season</w:t>
            </w:r>
            <w:r w:rsidRPr="009D31BF">
              <w:rPr>
                <w:rFonts w:ascii="Arial" w:hAnsi="Arial" w:cs="Arial"/>
                <w:i/>
                <w:iCs/>
                <w:sz w:val="20"/>
                <w:highlight w:val="yellow"/>
              </w:rPr>
              <w:t>)</w:t>
            </w:r>
            <w:r w:rsidRPr="009D31BF">
              <w:rPr>
                <w:rFonts w:ascii="Arial" w:hAnsi="Arial" w:cs="Arial"/>
                <w:sz w:val="20"/>
                <w:highlight w:val="yellow"/>
              </w:rPr>
              <w:t>]</w:t>
            </w:r>
            <w:r w:rsidR="000B3A16" w:rsidRPr="009D31BF">
              <w:rPr>
                <w:rFonts w:ascii="Arial" w:hAnsi="Arial" w:cs="Arial"/>
                <w:sz w:val="20"/>
                <w:highlight w:val="yellow"/>
              </w:rPr>
              <w:t xml:space="preserve"> </w:t>
            </w:r>
            <w:r w:rsidR="000B3A16" w:rsidRPr="009D31BF">
              <w:rPr>
                <w:rFonts w:ascii="Arial" w:hAnsi="Arial" w:cs="Arial"/>
                <w:b/>
                <w:bCs/>
                <w:i/>
                <w:iCs/>
                <w:sz w:val="20"/>
                <w:highlight w:val="yellow"/>
              </w:rPr>
              <w:t>[single season</w:t>
            </w:r>
            <w:r w:rsidR="009D31BF" w:rsidRPr="009D31BF">
              <w:rPr>
                <w:rFonts w:ascii="Arial" w:hAnsi="Arial" w:cs="Arial"/>
                <w:b/>
                <w:bCs/>
                <w:i/>
                <w:iCs/>
                <w:sz w:val="20"/>
                <w:highlight w:val="yellow"/>
              </w:rPr>
              <w:t xml:space="preserve"> only </w:t>
            </w:r>
            <w:r w:rsidR="00D5642F" w:rsidRPr="009D31BF">
              <w:rPr>
                <w:rFonts w:ascii="Arial" w:hAnsi="Arial" w:cs="Arial"/>
                <w:b/>
                <w:bCs/>
                <w:i/>
                <w:iCs/>
                <w:sz w:val="20"/>
                <w:highlight w:val="yellow"/>
              </w:rPr>
              <w:t>preferable</w:t>
            </w:r>
            <w:r w:rsidR="009D31BF" w:rsidRPr="009D31BF">
              <w:rPr>
                <w:rFonts w:ascii="Arial" w:hAnsi="Arial" w:cs="Arial"/>
                <w:b/>
                <w:bCs/>
                <w:i/>
                <w:iCs/>
                <w:sz w:val="20"/>
                <w:highlight w:val="yellow"/>
              </w:rPr>
              <w:t>?]</w:t>
            </w:r>
            <w:r w:rsidR="000B3A16">
              <w:rPr>
                <w:rFonts w:ascii="Arial" w:hAnsi="Arial" w:cs="Arial"/>
                <w:b/>
                <w:bCs/>
                <w:i/>
                <w:iCs/>
                <w:sz w:val="20"/>
              </w:rPr>
              <w:t xml:space="preserve"> </w:t>
            </w:r>
          </w:p>
        </w:tc>
      </w:tr>
      <w:tr w:rsidR="00567C2C" w14:paraId="31C0A83E" w14:textId="77777777" w:rsidTr="00EA1AA3">
        <w:tc>
          <w:tcPr>
            <w:tcW w:w="851" w:type="dxa"/>
            <w:tcBorders>
              <w:top w:val="single" w:sz="4" w:space="0" w:color="auto"/>
              <w:bottom w:val="single" w:sz="4" w:space="0" w:color="auto"/>
            </w:tcBorders>
          </w:tcPr>
          <w:p w14:paraId="1B466485" w14:textId="7007F32B" w:rsidR="00567C2C" w:rsidRDefault="00567C2C" w:rsidP="00FC059B">
            <w:pPr>
              <w:spacing w:before="120" w:after="120"/>
              <w:jc w:val="both"/>
              <w:rPr>
                <w:rFonts w:ascii="Arial" w:hAnsi="Arial" w:cs="Arial"/>
                <w:b/>
                <w:sz w:val="20"/>
              </w:rPr>
            </w:pPr>
            <w:bookmarkStart w:id="27" w:name="Item3"/>
            <w:r>
              <w:rPr>
                <w:rFonts w:ascii="Arial" w:hAnsi="Arial" w:cs="Arial"/>
                <w:b/>
                <w:sz w:val="20"/>
              </w:rPr>
              <w:t>Item 3</w:t>
            </w:r>
            <w:bookmarkEnd w:id="27"/>
          </w:p>
        </w:tc>
        <w:tc>
          <w:tcPr>
            <w:tcW w:w="2835" w:type="dxa"/>
            <w:tcBorders>
              <w:top w:val="single" w:sz="4" w:space="0" w:color="auto"/>
              <w:bottom w:val="single" w:sz="4" w:space="0" w:color="auto"/>
            </w:tcBorders>
          </w:tcPr>
          <w:p w14:paraId="768B12A3" w14:textId="5B09E76D" w:rsidR="00567C2C" w:rsidRPr="00E33834" w:rsidRDefault="00567C2C" w:rsidP="00FC059B">
            <w:pPr>
              <w:spacing w:before="120" w:after="120"/>
              <w:jc w:val="both"/>
              <w:rPr>
                <w:rFonts w:ascii="Arial" w:hAnsi="Arial" w:cs="Arial"/>
                <w:bCs/>
                <w:sz w:val="20"/>
              </w:rPr>
            </w:pPr>
            <w:r>
              <w:rPr>
                <w:rFonts w:ascii="Arial" w:hAnsi="Arial" w:cs="Arial"/>
                <w:bCs/>
                <w:sz w:val="20"/>
              </w:rPr>
              <w:t>Season</w:t>
            </w:r>
            <w:r w:rsidR="008A7E3F">
              <w:rPr>
                <w:rFonts w:ascii="Arial" w:hAnsi="Arial" w:cs="Arial"/>
                <w:bCs/>
                <w:sz w:val="20"/>
              </w:rPr>
              <w:t>/</w:t>
            </w:r>
            <w:bookmarkStart w:id="28" w:name="_GoBack"/>
            <w:bookmarkEnd w:id="28"/>
            <w:r>
              <w:rPr>
                <w:rFonts w:ascii="Arial" w:hAnsi="Arial" w:cs="Arial"/>
                <w:bCs/>
                <w:sz w:val="20"/>
              </w:rPr>
              <w:t>s (cl 1)</w:t>
            </w:r>
          </w:p>
        </w:tc>
        <w:tc>
          <w:tcPr>
            <w:tcW w:w="5528" w:type="dxa"/>
            <w:tcBorders>
              <w:top w:val="single" w:sz="4" w:space="0" w:color="auto"/>
              <w:bottom w:val="single" w:sz="4" w:space="0" w:color="auto"/>
            </w:tcBorders>
          </w:tcPr>
          <w:p w14:paraId="5056ECA0" w14:textId="306FC59C" w:rsidR="00567C2C" w:rsidRPr="00F420CB" w:rsidRDefault="00567C2C" w:rsidP="00FC059B">
            <w:pPr>
              <w:spacing w:before="120" w:after="120"/>
              <w:jc w:val="both"/>
              <w:rPr>
                <w:rFonts w:ascii="Arial" w:hAnsi="Arial" w:cs="Arial"/>
                <w:sz w:val="20"/>
              </w:rPr>
            </w:pPr>
            <w:r w:rsidRPr="00F420CB">
              <w:rPr>
                <w:rFonts w:ascii="Arial" w:hAnsi="Arial" w:cs="Arial"/>
                <w:sz w:val="20"/>
              </w:rPr>
              <w:t>[</w:t>
            </w:r>
            <w:r w:rsidRPr="00C71D91">
              <w:rPr>
                <w:rFonts w:ascii="Arial" w:hAnsi="Arial" w:cs="Arial"/>
                <w:i/>
                <w:iCs/>
                <w:sz w:val="20"/>
                <w:highlight w:val="yellow"/>
              </w:rPr>
              <w:t xml:space="preserve">Insert </w:t>
            </w:r>
            <w:r w:rsidR="003866BA">
              <w:rPr>
                <w:rFonts w:ascii="Arial" w:hAnsi="Arial" w:cs="Arial"/>
                <w:i/>
                <w:iCs/>
                <w:sz w:val="20"/>
                <w:highlight w:val="yellow"/>
              </w:rPr>
              <w:t xml:space="preserve">years </w:t>
            </w:r>
            <w:r w:rsidRPr="00C71D91">
              <w:rPr>
                <w:rFonts w:ascii="Arial" w:hAnsi="Arial" w:cs="Arial"/>
                <w:i/>
                <w:iCs/>
                <w:sz w:val="20"/>
                <w:highlight w:val="yellow"/>
              </w:rPr>
              <w:t>of playing Season</w:t>
            </w:r>
            <w:r w:rsidR="0007709F">
              <w:rPr>
                <w:rFonts w:ascii="Arial" w:hAnsi="Arial" w:cs="Arial"/>
                <w:i/>
                <w:iCs/>
                <w:sz w:val="20"/>
                <w:highlight w:val="yellow"/>
              </w:rPr>
              <w:t>/</w:t>
            </w:r>
            <w:r w:rsidRPr="00C71D91">
              <w:rPr>
                <w:rFonts w:ascii="Arial" w:hAnsi="Arial" w:cs="Arial"/>
                <w:i/>
                <w:iCs/>
                <w:sz w:val="20"/>
                <w:highlight w:val="yellow"/>
              </w:rPr>
              <w:t>s</w:t>
            </w:r>
            <w:r w:rsidRPr="00F420CB">
              <w:rPr>
                <w:rFonts w:ascii="Arial" w:hAnsi="Arial" w:cs="Arial"/>
                <w:sz w:val="20"/>
              </w:rPr>
              <w:t>]</w:t>
            </w:r>
          </w:p>
        </w:tc>
      </w:tr>
      <w:tr w:rsidR="00EB583B" w14:paraId="48684498" w14:textId="77777777" w:rsidTr="00EA1AA3">
        <w:tc>
          <w:tcPr>
            <w:tcW w:w="851" w:type="dxa"/>
            <w:tcBorders>
              <w:top w:val="single" w:sz="4" w:space="0" w:color="auto"/>
              <w:bottom w:val="single" w:sz="4" w:space="0" w:color="auto"/>
            </w:tcBorders>
          </w:tcPr>
          <w:p w14:paraId="0681F93A" w14:textId="1C32D5C1" w:rsidR="00EB583B" w:rsidRDefault="005C4CD5" w:rsidP="00FC059B">
            <w:pPr>
              <w:spacing w:before="120" w:after="120"/>
              <w:jc w:val="both"/>
              <w:rPr>
                <w:rFonts w:ascii="Arial" w:hAnsi="Arial" w:cs="Arial"/>
                <w:b/>
                <w:sz w:val="20"/>
              </w:rPr>
            </w:pPr>
            <w:r>
              <w:rPr>
                <w:rFonts w:ascii="Arial" w:hAnsi="Arial" w:cs="Arial"/>
                <w:b/>
                <w:sz w:val="20"/>
              </w:rPr>
              <w:t>Item 4</w:t>
            </w:r>
          </w:p>
        </w:tc>
        <w:tc>
          <w:tcPr>
            <w:tcW w:w="2835" w:type="dxa"/>
            <w:tcBorders>
              <w:top w:val="single" w:sz="4" w:space="0" w:color="auto"/>
              <w:bottom w:val="single" w:sz="4" w:space="0" w:color="auto"/>
            </w:tcBorders>
          </w:tcPr>
          <w:p w14:paraId="4342DA5F" w14:textId="7716FA10" w:rsidR="00EB583B" w:rsidRDefault="005C4CD5" w:rsidP="00FC059B">
            <w:pPr>
              <w:spacing w:before="120" w:after="120"/>
              <w:jc w:val="both"/>
              <w:rPr>
                <w:rFonts w:ascii="Arial" w:hAnsi="Arial" w:cs="Arial"/>
                <w:bCs/>
                <w:sz w:val="20"/>
              </w:rPr>
            </w:pPr>
            <w:r>
              <w:rPr>
                <w:rFonts w:ascii="Arial" w:hAnsi="Arial" w:cs="Arial"/>
                <w:bCs/>
                <w:sz w:val="20"/>
              </w:rPr>
              <w:t>Service</w:t>
            </w:r>
            <w:r w:rsidR="00AD0A26">
              <w:rPr>
                <w:rFonts w:ascii="Arial" w:hAnsi="Arial" w:cs="Arial"/>
                <w:bCs/>
                <w:sz w:val="20"/>
              </w:rPr>
              <w:t xml:space="preserve"> and Grade</w:t>
            </w:r>
            <w:r w:rsidR="004A7698">
              <w:rPr>
                <w:rFonts w:ascii="Arial" w:hAnsi="Arial" w:cs="Arial"/>
                <w:bCs/>
                <w:sz w:val="20"/>
              </w:rPr>
              <w:t xml:space="preserve"> (cl 2)</w:t>
            </w:r>
          </w:p>
        </w:tc>
        <w:tc>
          <w:tcPr>
            <w:tcW w:w="5528" w:type="dxa"/>
            <w:tcBorders>
              <w:top w:val="single" w:sz="4" w:space="0" w:color="auto"/>
              <w:bottom w:val="single" w:sz="4" w:space="0" w:color="auto"/>
            </w:tcBorders>
          </w:tcPr>
          <w:p w14:paraId="76C0401B" w14:textId="447077A5" w:rsidR="00EB583B" w:rsidRPr="00F420CB" w:rsidRDefault="005C4CD5" w:rsidP="00FC059B">
            <w:pPr>
              <w:spacing w:before="120" w:after="120"/>
              <w:jc w:val="both"/>
              <w:rPr>
                <w:rFonts w:ascii="Arial" w:hAnsi="Arial" w:cs="Arial"/>
                <w:sz w:val="20"/>
              </w:rPr>
            </w:pPr>
            <w:r>
              <w:rPr>
                <w:rFonts w:ascii="Arial" w:hAnsi="Arial" w:cs="Arial"/>
                <w:sz w:val="20"/>
              </w:rPr>
              <w:t>Player in</w:t>
            </w:r>
            <w:r w:rsidR="004A7698" w:rsidRPr="005671E4">
              <w:rPr>
                <w:rFonts w:ascii="Arial" w:hAnsi="Arial" w:cs="Arial"/>
                <w:sz w:val="20"/>
              </w:rPr>
              <w:t xml:space="preserve"> </w:t>
            </w:r>
            <w:r w:rsidR="004A7698">
              <w:rPr>
                <w:rFonts w:ascii="Arial" w:hAnsi="Arial" w:cs="Arial"/>
                <w:sz w:val="20"/>
                <w:highlight w:val="yellow"/>
              </w:rPr>
              <w:t>[</w:t>
            </w:r>
            <w:r w:rsidR="004A7698" w:rsidRPr="005671E4">
              <w:rPr>
                <w:rFonts w:ascii="Arial" w:hAnsi="Arial" w:cs="Arial"/>
                <w:i/>
                <w:iCs/>
                <w:sz w:val="20"/>
                <w:highlight w:val="yellow"/>
              </w:rPr>
              <w:t xml:space="preserve">specify </w:t>
            </w:r>
            <w:r w:rsidR="004A7698" w:rsidRPr="003D1CD5">
              <w:rPr>
                <w:rFonts w:ascii="Arial" w:hAnsi="Arial" w:cs="Arial"/>
                <w:i/>
                <w:iCs/>
                <w:sz w:val="20"/>
                <w:highlight w:val="yellow"/>
              </w:rPr>
              <w:t xml:space="preserve">intended </w:t>
            </w:r>
            <w:r w:rsidR="004A7698">
              <w:rPr>
                <w:rFonts w:ascii="Arial" w:hAnsi="Arial" w:cs="Arial"/>
                <w:i/>
                <w:iCs/>
                <w:sz w:val="20"/>
                <w:highlight w:val="yellow"/>
              </w:rPr>
              <w:t>grade or alternatively, ‘any’ grade</w:t>
            </w:r>
            <w:r w:rsidR="004A7698">
              <w:rPr>
                <w:rFonts w:ascii="Arial" w:hAnsi="Arial" w:cs="Arial"/>
                <w:sz w:val="20"/>
                <w:highlight w:val="yellow"/>
              </w:rPr>
              <w:t>]</w:t>
            </w:r>
            <w:r w:rsidR="004A7698" w:rsidRPr="00C45494">
              <w:rPr>
                <w:rFonts w:ascii="Arial" w:hAnsi="Arial" w:cs="Arial"/>
                <w:sz w:val="20"/>
              </w:rPr>
              <w:t xml:space="preserve"> </w:t>
            </w:r>
            <w:r w:rsidR="003A1587">
              <w:rPr>
                <w:rFonts w:ascii="Arial" w:hAnsi="Arial" w:cs="Arial"/>
                <w:sz w:val="20"/>
              </w:rPr>
              <w:t>G</w:t>
            </w:r>
            <w:r w:rsidR="004A7698" w:rsidRPr="00C45494">
              <w:rPr>
                <w:rFonts w:ascii="Arial" w:hAnsi="Arial" w:cs="Arial"/>
                <w:sz w:val="20"/>
              </w:rPr>
              <w:t>rade</w:t>
            </w:r>
            <w:r w:rsidR="004A7698">
              <w:rPr>
                <w:rFonts w:ascii="Arial" w:hAnsi="Arial" w:cs="Arial"/>
                <w:sz w:val="20"/>
              </w:rPr>
              <w:t xml:space="preserve"> of the </w:t>
            </w:r>
            <w:r w:rsidR="003A1587">
              <w:rPr>
                <w:rFonts w:ascii="Arial" w:hAnsi="Arial" w:cs="Arial"/>
                <w:sz w:val="20"/>
              </w:rPr>
              <w:t>C</w:t>
            </w:r>
            <w:r w:rsidR="004A7698">
              <w:rPr>
                <w:rFonts w:ascii="Arial" w:hAnsi="Arial" w:cs="Arial"/>
                <w:sz w:val="20"/>
              </w:rPr>
              <w:t>ompetition</w:t>
            </w:r>
          </w:p>
        </w:tc>
      </w:tr>
      <w:tr w:rsidR="00567C2C" w14:paraId="08A94E5D" w14:textId="77777777" w:rsidTr="00EA1AA3">
        <w:tc>
          <w:tcPr>
            <w:tcW w:w="851" w:type="dxa"/>
            <w:tcBorders>
              <w:top w:val="single" w:sz="4" w:space="0" w:color="auto"/>
              <w:bottom w:val="single" w:sz="4" w:space="0" w:color="auto"/>
            </w:tcBorders>
          </w:tcPr>
          <w:p w14:paraId="47031E80" w14:textId="4D5C8215" w:rsidR="00567C2C" w:rsidRDefault="00567C2C" w:rsidP="00FC059B">
            <w:pPr>
              <w:spacing w:before="120" w:after="120"/>
              <w:jc w:val="both"/>
              <w:rPr>
                <w:rFonts w:ascii="Arial" w:hAnsi="Arial" w:cs="Arial"/>
                <w:b/>
                <w:sz w:val="20"/>
              </w:rPr>
            </w:pPr>
            <w:bookmarkStart w:id="29" w:name="Item4"/>
            <w:r>
              <w:rPr>
                <w:rFonts w:ascii="Arial" w:hAnsi="Arial" w:cs="Arial"/>
                <w:b/>
                <w:sz w:val="20"/>
              </w:rPr>
              <w:t xml:space="preserve">Item </w:t>
            </w:r>
            <w:r w:rsidR="00EB583B">
              <w:rPr>
                <w:rFonts w:ascii="Arial" w:hAnsi="Arial" w:cs="Arial"/>
                <w:b/>
                <w:sz w:val="20"/>
              </w:rPr>
              <w:t>5</w:t>
            </w:r>
            <w:bookmarkEnd w:id="29"/>
          </w:p>
        </w:tc>
        <w:tc>
          <w:tcPr>
            <w:tcW w:w="2835" w:type="dxa"/>
            <w:tcBorders>
              <w:top w:val="single" w:sz="4" w:space="0" w:color="auto"/>
              <w:bottom w:val="single" w:sz="4" w:space="0" w:color="auto"/>
            </w:tcBorders>
          </w:tcPr>
          <w:p w14:paraId="2893851F" w14:textId="1B6BF182" w:rsidR="00567C2C" w:rsidRPr="00E33834" w:rsidRDefault="00567C2C" w:rsidP="00A104F9">
            <w:pPr>
              <w:spacing w:before="120" w:after="120"/>
              <w:rPr>
                <w:rFonts w:ascii="Arial" w:hAnsi="Arial" w:cs="Arial"/>
                <w:bCs/>
                <w:sz w:val="20"/>
              </w:rPr>
            </w:pPr>
            <w:r>
              <w:rPr>
                <w:rFonts w:ascii="Arial" w:hAnsi="Arial" w:cs="Arial"/>
                <w:bCs/>
                <w:sz w:val="20"/>
              </w:rPr>
              <w:t>Specific Roles</w:t>
            </w:r>
            <w:r w:rsidR="00A104F9">
              <w:rPr>
                <w:rFonts w:ascii="Arial" w:hAnsi="Arial" w:cs="Arial"/>
                <w:bCs/>
                <w:sz w:val="20"/>
              </w:rPr>
              <w:t>/</w:t>
            </w:r>
            <w:r w:rsidR="00EA1AA3">
              <w:rPr>
                <w:rFonts w:ascii="Arial" w:hAnsi="Arial" w:cs="Arial"/>
                <w:bCs/>
                <w:sz w:val="20"/>
              </w:rPr>
              <w:t xml:space="preserve"> </w:t>
            </w:r>
            <w:r>
              <w:rPr>
                <w:rFonts w:ascii="Arial" w:hAnsi="Arial" w:cs="Arial"/>
                <w:bCs/>
                <w:sz w:val="20"/>
              </w:rPr>
              <w:t>Responsibilities</w:t>
            </w:r>
            <w:r w:rsidR="00EA1AA3">
              <w:rPr>
                <w:rFonts w:ascii="Arial" w:hAnsi="Arial" w:cs="Arial"/>
                <w:bCs/>
                <w:sz w:val="20"/>
              </w:rPr>
              <w:t xml:space="preserve"> </w:t>
            </w:r>
            <w:r>
              <w:rPr>
                <w:rFonts w:ascii="Arial" w:hAnsi="Arial" w:cs="Arial"/>
                <w:bCs/>
                <w:sz w:val="20"/>
              </w:rPr>
              <w:t>(cl 2.1(t))</w:t>
            </w:r>
          </w:p>
        </w:tc>
        <w:tc>
          <w:tcPr>
            <w:tcW w:w="5528" w:type="dxa"/>
            <w:tcBorders>
              <w:top w:val="single" w:sz="4" w:space="0" w:color="auto"/>
              <w:bottom w:val="single" w:sz="4" w:space="0" w:color="auto"/>
            </w:tcBorders>
          </w:tcPr>
          <w:p w14:paraId="3E66CBE8" w14:textId="373FBD9A" w:rsidR="00567C2C" w:rsidRPr="00062EBB" w:rsidRDefault="00567C2C" w:rsidP="00FC059B">
            <w:pPr>
              <w:spacing w:before="120" w:after="120"/>
              <w:jc w:val="both"/>
              <w:rPr>
                <w:rFonts w:ascii="Arial" w:hAnsi="Arial" w:cs="Arial"/>
                <w:sz w:val="20"/>
              </w:rPr>
            </w:pPr>
            <w:r>
              <w:rPr>
                <w:rFonts w:ascii="Arial" w:hAnsi="Arial" w:cs="Arial"/>
                <w:sz w:val="20"/>
              </w:rPr>
              <w:t>[</w:t>
            </w:r>
            <w:r w:rsidRPr="00C71D91">
              <w:rPr>
                <w:rFonts w:ascii="Arial" w:hAnsi="Arial" w:cs="Arial"/>
                <w:i/>
                <w:iCs/>
                <w:sz w:val="20"/>
                <w:highlight w:val="yellow"/>
              </w:rPr>
              <w:t xml:space="preserve">Insert any particular </w:t>
            </w:r>
            <w:r w:rsidR="0014425E">
              <w:rPr>
                <w:rFonts w:ascii="Arial" w:hAnsi="Arial" w:cs="Arial"/>
                <w:i/>
                <w:iCs/>
                <w:sz w:val="20"/>
                <w:highlight w:val="yellow"/>
              </w:rPr>
              <w:t>Club</w:t>
            </w:r>
            <w:r w:rsidR="005E7DDD">
              <w:rPr>
                <w:rFonts w:ascii="Arial" w:hAnsi="Arial" w:cs="Arial"/>
                <w:i/>
                <w:iCs/>
                <w:sz w:val="20"/>
                <w:highlight w:val="yellow"/>
              </w:rPr>
              <w:t>/Grade/team</w:t>
            </w:r>
            <w:r w:rsidRPr="00C71D91">
              <w:rPr>
                <w:rFonts w:ascii="Arial" w:hAnsi="Arial" w:cs="Arial"/>
                <w:i/>
                <w:iCs/>
                <w:sz w:val="20"/>
                <w:highlight w:val="yellow"/>
              </w:rPr>
              <w:t xml:space="preserve"> role/s or responsibilities not otherwise detailed in clause 2</w:t>
            </w:r>
            <w:r>
              <w:rPr>
                <w:rFonts w:ascii="Arial" w:hAnsi="Arial" w:cs="Arial"/>
                <w:sz w:val="20"/>
              </w:rPr>
              <w:t>]</w:t>
            </w:r>
          </w:p>
        </w:tc>
      </w:tr>
      <w:tr w:rsidR="00567C2C" w14:paraId="58AB1250" w14:textId="77777777" w:rsidTr="00EA1AA3">
        <w:tc>
          <w:tcPr>
            <w:tcW w:w="851" w:type="dxa"/>
            <w:tcBorders>
              <w:top w:val="single" w:sz="4" w:space="0" w:color="auto"/>
              <w:bottom w:val="single" w:sz="4" w:space="0" w:color="auto"/>
            </w:tcBorders>
          </w:tcPr>
          <w:p w14:paraId="622FF969" w14:textId="23597FA2" w:rsidR="00567C2C" w:rsidRDefault="00567C2C" w:rsidP="00FC059B">
            <w:pPr>
              <w:spacing w:before="120" w:after="120"/>
              <w:jc w:val="both"/>
              <w:rPr>
                <w:rFonts w:ascii="Arial" w:hAnsi="Arial" w:cs="Arial"/>
                <w:b/>
                <w:sz w:val="20"/>
              </w:rPr>
            </w:pPr>
            <w:r>
              <w:rPr>
                <w:rFonts w:ascii="Arial" w:hAnsi="Arial" w:cs="Arial"/>
                <w:b/>
                <w:sz w:val="20"/>
              </w:rPr>
              <w:t xml:space="preserve">Item </w:t>
            </w:r>
            <w:r w:rsidR="00EB583B">
              <w:rPr>
                <w:rFonts w:ascii="Arial" w:hAnsi="Arial" w:cs="Arial"/>
                <w:b/>
                <w:sz w:val="20"/>
              </w:rPr>
              <w:t>6</w:t>
            </w:r>
          </w:p>
        </w:tc>
        <w:tc>
          <w:tcPr>
            <w:tcW w:w="2835" w:type="dxa"/>
            <w:tcBorders>
              <w:top w:val="single" w:sz="4" w:space="0" w:color="auto"/>
              <w:bottom w:val="single" w:sz="4" w:space="0" w:color="auto"/>
            </w:tcBorders>
          </w:tcPr>
          <w:p w14:paraId="658010C0" w14:textId="77777777" w:rsidR="00567C2C" w:rsidRPr="00E33834" w:rsidRDefault="00567C2C" w:rsidP="00FC059B">
            <w:pPr>
              <w:spacing w:before="120" w:after="120"/>
              <w:jc w:val="both"/>
              <w:rPr>
                <w:rFonts w:ascii="Arial" w:hAnsi="Arial" w:cs="Arial"/>
                <w:bCs/>
                <w:sz w:val="20"/>
              </w:rPr>
            </w:pPr>
            <w:r>
              <w:rPr>
                <w:rFonts w:ascii="Arial" w:hAnsi="Arial" w:cs="Arial"/>
                <w:bCs/>
                <w:sz w:val="20"/>
              </w:rPr>
              <w:t>Club Contact (cl 2.1(u))</w:t>
            </w:r>
          </w:p>
        </w:tc>
        <w:tc>
          <w:tcPr>
            <w:tcW w:w="5528" w:type="dxa"/>
            <w:tcBorders>
              <w:top w:val="single" w:sz="4" w:space="0" w:color="auto"/>
              <w:bottom w:val="single" w:sz="4" w:space="0" w:color="auto"/>
            </w:tcBorders>
          </w:tcPr>
          <w:p w14:paraId="7D0F8D42" w14:textId="567CAF5C" w:rsidR="00567C2C" w:rsidRPr="0005250F" w:rsidRDefault="00567C2C" w:rsidP="00FC059B">
            <w:pPr>
              <w:spacing w:before="120" w:after="120"/>
              <w:jc w:val="both"/>
              <w:rPr>
                <w:rFonts w:ascii="Arial" w:hAnsi="Arial" w:cs="Arial"/>
                <w:sz w:val="20"/>
              </w:rPr>
            </w:pPr>
            <w:r>
              <w:rPr>
                <w:rFonts w:ascii="Arial" w:hAnsi="Arial" w:cs="Arial"/>
                <w:sz w:val="20"/>
              </w:rPr>
              <w:t>[</w:t>
            </w:r>
            <w:r w:rsidRPr="00C71D91">
              <w:rPr>
                <w:rFonts w:ascii="Arial" w:hAnsi="Arial" w:cs="Arial"/>
                <w:i/>
                <w:iCs/>
                <w:sz w:val="20"/>
                <w:highlight w:val="yellow"/>
              </w:rPr>
              <w:t xml:space="preserve">Insert </w:t>
            </w:r>
            <w:r w:rsidR="009B5432" w:rsidRPr="00C71D91">
              <w:rPr>
                <w:rFonts w:ascii="Arial" w:hAnsi="Arial" w:cs="Arial"/>
                <w:i/>
                <w:iCs/>
                <w:sz w:val="20"/>
                <w:highlight w:val="yellow"/>
              </w:rPr>
              <w:t xml:space="preserve">name, title and contact </w:t>
            </w:r>
            <w:r w:rsidRPr="00C71D91">
              <w:rPr>
                <w:rFonts w:ascii="Arial" w:hAnsi="Arial" w:cs="Arial"/>
                <w:i/>
                <w:iCs/>
                <w:sz w:val="20"/>
                <w:highlight w:val="yellow"/>
              </w:rPr>
              <w:t>details of who the Player reports to</w:t>
            </w:r>
            <w:r>
              <w:rPr>
                <w:rFonts w:ascii="Arial" w:hAnsi="Arial" w:cs="Arial"/>
                <w:sz w:val="20"/>
              </w:rPr>
              <w:t>]</w:t>
            </w:r>
          </w:p>
        </w:tc>
      </w:tr>
      <w:tr w:rsidR="00567C2C" w14:paraId="2BD069D8" w14:textId="77777777" w:rsidTr="00EA1AA3">
        <w:tc>
          <w:tcPr>
            <w:tcW w:w="851" w:type="dxa"/>
            <w:tcBorders>
              <w:top w:val="single" w:sz="4" w:space="0" w:color="auto"/>
              <w:bottom w:val="single" w:sz="4" w:space="0" w:color="auto"/>
            </w:tcBorders>
          </w:tcPr>
          <w:p w14:paraId="35EA7249" w14:textId="3B8236A7" w:rsidR="00567C2C" w:rsidRDefault="00567C2C" w:rsidP="00FC059B">
            <w:pPr>
              <w:spacing w:before="120" w:after="120"/>
              <w:jc w:val="both"/>
              <w:rPr>
                <w:rFonts w:ascii="Arial" w:hAnsi="Arial" w:cs="Arial"/>
                <w:b/>
                <w:sz w:val="20"/>
              </w:rPr>
            </w:pPr>
            <w:bookmarkStart w:id="30" w:name="Item6"/>
            <w:r>
              <w:rPr>
                <w:rFonts w:ascii="Arial" w:hAnsi="Arial" w:cs="Arial"/>
                <w:b/>
                <w:sz w:val="20"/>
              </w:rPr>
              <w:t xml:space="preserve">Item </w:t>
            </w:r>
            <w:bookmarkEnd w:id="30"/>
            <w:r w:rsidR="00EB583B">
              <w:rPr>
                <w:rFonts w:ascii="Arial" w:hAnsi="Arial" w:cs="Arial"/>
                <w:b/>
                <w:sz w:val="20"/>
              </w:rPr>
              <w:t>7</w:t>
            </w:r>
          </w:p>
        </w:tc>
        <w:tc>
          <w:tcPr>
            <w:tcW w:w="2835" w:type="dxa"/>
            <w:tcBorders>
              <w:top w:val="single" w:sz="4" w:space="0" w:color="auto"/>
              <w:bottom w:val="single" w:sz="4" w:space="0" w:color="auto"/>
            </w:tcBorders>
          </w:tcPr>
          <w:p w14:paraId="7E2F3195" w14:textId="58F5C786" w:rsidR="00567C2C" w:rsidRPr="00E33834" w:rsidRDefault="00286042" w:rsidP="00FC059B">
            <w:pPr>
              <w:spacing w:before="120" w:after="120"/>
              <w:jc w:val="both"/>
              <w:rPr>
                <w:rFonts w:ascii="Arial" w:hAnsi="Arial" w:cs="Arial"/>
                <w:bCs/>
                <w:sz w:val="20"/>
              </w:rPr>
            </w:pPr>
            <w:r>
              <w:rPr>
                <w:rFonts w:ascii="Arial" w:hAnsi="Arial" w:cs="Arial"/>
                <w:bCs/>
                <w:sz w:val="20"/>
              </w:rPr>
              <w:t>Fee</w:t>
            </w:r>
            <w:r w:rsidR="00567C2C">
              <w:rPr>
                <w:rFonts w:ascii="Arial" w:hAnsi="Arial" w:cs="Arial"/>
                <w:bCs/>
                <w:sz w:val="20"/>
              </w:rPr>
              <w:t xml:space="preserve"> (cl 3</w:t>
            </w:r>
            <w:r w:rsidR="00DC4BE9">
              <w:rPr>
                <w:rFonts w:ascii="Arial" w:hAnsi="Arial" w:cs="Arial"/>
                <w:bCs/>
                <w:sz w:val="20"/>
              </w:rPr>
              <w:t>.1</w:t>
            </w:r>
            <w:r w:rsidR="00567C2C">
              <w:rPr>
                <w:rFonts w:ascii="Arial" w:hAnsi="Arial" w:cs="Arial"/>
                <w:bCs/>
                <w:sz w:val="20"/>
              </w:rPr>
              <w:t>(a)</w:t>
            </w:r>
            <w:r w:rsidR="000F32DA">
              <w:rPr>
                <w:rFonts w:ascii="Arial" w:hAnsi="Arial" w:cs="Arial"/>
                <w:bCs/>
                <w:sz w:val="20"/>
              </w:rPr>
              <w:t>(i)</w:t>
            </w:r>
            <w:r w:rsidR="00567C2C">
              <w:rPr>
                <w:rFonts w:ascii="Arial" w:hAnsi="Arial" w:cs="Arial"/>
                <w:bCs/>
                <w:sz w:val="20"/>
              </w:rPr>
              <w:t>)</w:t>
            </w:r>
          </w:p>
        </w:tc>
        <w:tc>
          <w:tcPr>
            <w:tcW w:w="5528" w:type="dxa"/>
            <w:tcBorders>
              <w:top w:val="single" w:sz="4" w:space="0" w:color="auto"/>
              <w:bottom w:val="single" w:sz="4" w:space="0" w:color="auto"/>
            </w:tcBorders>
          </w:tcPr>
          <w:p w14:paraId="0DCDFB20" w14:textId="25A25B3D" w:rsidR="006A302F" w:rsidRDefault="00A922FE" w:rsidP="00FC059B">
            <w:pPr>
              <w:spacing w:before="120" w:after="120"/>
              <w:jc w:val="both"/>
              <w:rPr>
                <w:rFonts w:ascii="Arial" w:hAnsi="Arial" w:cs="Arial"/>
                <w:sz w:val="20"/>
              </w:rPr>
            </w:pPr>
            <w:r>
              <w:rPr>
                <w:rFonts w:ascii="Arial" w:hAnsi="Arial" w:cs="Arial"/>
                <w:sz w:val="20"/>
              </w:rPr>
              <w:t xml:space="preserve">Up to </w:t>
            </w:r>
            <w:r w:rsidR="007F1916">
              <w:rPr>
                <w:rFonts w:ascii="Arial" w:hAnsi="Arial" w:cs="Arial"/>
                <w:sz w:val="20"/>
              </w:rPr>
              <w:t>$</w:t>
            </w:r>
            <w:r w:rsidR="00567C2C" w:rsidRPr="000F5A6E">
              <w:rPr>
                <w:rFonts w:ascii="Arial" w:hAnsi="Arial" w:cs="Arial"/>
                <w:sz w:val="20"/>
              </w:rPr>
              <w:t>[</w:t>
            </w:r>
            <w:r w:rsidR="00567C2C" w:rsidRPr="00D23394">
              <w:rPr>
                <w:rFonts w:ascii="Arial" w:hAnsi="Arial" w:cs="Arial"/>
                <w:i/>
                <w:iCs/>
                <w:sz w:val="20"/>
                <w:highlight w:val="yellow"/>
              </w:rPr>
              <w:t xml:space="preserve">Insert </w:t>
            </w:r>
            <w:r w:rsidR="006A302F" w:rsidRPr="00D23394">
              <w:rPr>
                <w:rFonts w:ascii="Arial" w:hAnsi="Arial" w:cs="Arial"/>
                <w:i/>
                <w:iCs/>
                <w:sz w:val="20"/>
                <w:highlight w:val="yellow"/>
              </w:rPr>
              <w:t xml:space="preserve">total </w:t>
            </w:r>
            <w:r w:rsidR="00567C2C" w:rsidRPr="00D23394">
              <w:rPr>
                <w:rFonts w:ascii="Arial" w:hAnsi="Arial" w:cs="Arial"/>
                <w:i/>
                <w:iCs/>
                <w:sz w:val="20"/>
                <w:highlight w:val="yellow"/>
              </w:rPr>
              <w:t>amount</w:t>
            </w:r>
            <w:r w:rsidR="00903108">
              <w:rPr>
                <w:rFonts w:ascii="Arial" w:hAnsi="Arial" w:cs="Arial"/>
                <w:sz w:val="20"/>
                <w:highlight w:val="yellow"/>
              </w:rPr>
              <w:t>]</w:t>
            </w:r>
            <w:r w:rsidR="006A302F" w:rsidRPr="00D23394">
              <w:rPr>
                <w:rFonts w:ascii="Arial" w:hAnsi="Arial" w:cs="Arial"/>
                <w:i/>
                <w:iCs/>
                <w:sz w:val="20"/>
                <w:highlight w:val="yellow"/>
              </w:rPr>
              <w:t xml:space="preserve"> </w:t>
            </w:r>
            <w:r w:rsidR="006A302F" w:rsidRPr="00903108">
              <w:rPr>
                <w:rFonts w:ascii="Arial" w:hAnsi="Arial" w:cs="Arial"/>
                <w:sz w:val="20"/>
                <w:highlight w:val="yellow"/>
              </w:rPr>
              <w:t>per Season</w:t>
            </w:r>
            <w:r w:rsidR="00BF2B11">
              <w:rPr>
                <w:rFonts w:ascii="Arial" w:hAnsi="Arial" w:cs="Arial"/>
                <w:sz w:val="20"/>
                <w:highlight w:val="yellow"/>
              </w:rPr>
              <w:t xml:space="preserve"> in the specified Grade, assuming always a full, regular season</w:t>
            </w:r>
            <w:r w:rsidR="004A7698">
              <w:rPr>
                <w:rFonts w:ascii="Arial" w:hAnsi="Arial" w:cs="Arial"/>
                <w:sz w:val="20"/>
                <w:highlight w:val="yellow"/>
              </w:rPr>
              <w:t xml:space="preserve"> </w:t>
            </w:r>
            <w:r w:rsidR="003A1587">
              <w:rPr>
                <w:rFonts w:ascii="Arial" w:hAnsi="Arial" w:cs="Arial"/>
                <w:sz w:val="20"/>
                <w:highlight w:val="yellow"/>
              </w:rPr>
              <w:t>of play</w:t>
            </w:r>
            <w:r w:rsidR="007168BF">
              <w:rPr>
                <w:rFonts w:ascii="Arial" w:hAnsi="Arial" w:cs="Arial"/>
                <w:sz w:val="20"/>
                <w:highlight w:val="yellow"/>
              </w:rPr>
              <w:t>,</w:t>
            </w:r>
            <w:r w:rsidR="003A1587">
              <w:rPr>
                <w:rFonts w:ascii="Arial" w:hAnsi="Arial" w:cs="Arial"/>
                <w:sz w:val="20"/>
                <w:highlight w:val="yellow"/>
              </w:rPr>
              <w:t xml:space="preserve"> </w:t>
            </w:r>
            <w:r w:rsidR="006A302F">
              <w:rPr>
                <w:rFonts w:ascii="Arial" w:hAnsi="Arial" w:cs="Arial"/>
                <w:sz w:val="20"/>
              </w:rPr>
              <w:t>payable</w:t>
            </w:r>
            <w:r w:rsidR="007168BF">
              <w:rPr>
                <w:rFonts w:ascii="Arial" w:hAnsi="Arial" w:cs="Arial"/>
                <w:sz w:val="20"/>
              </w:rPr>
              <w:t xml:space="preserve"> as</w:t>
            </w:r>
            <w:r w:rsidR="006A302F">
              <w:rPr>
                <w:rFonts w:ascii="Arial" w:hAnsi="Arial" w:cs="Arial"/>
                <w:sz w:val="20"/>
              </w:rPr>
              <w:t>:</w:t>
            </w:r>
          </w:p>
          <w:p w14:paraId="738E23E0" w14:textId="1283AE29" w:rsidR="00567C2C" w:rsidRDefault="00D71ABF" w:rsidP="00DC29D2">
            <w:pPr>
              <w:pStyle w:val="ListParagraph"/>
              <w:numPr>
                <w:ilvl w:val="0"/>
                <w:numId w:val="30"/>
              </w:numPr>
              <w:spacing w:before="120" w:after="120"/>
              <w:jc w:val="both"/>
              <w:rPr>
                <w:rFonts w:ascii="Arial" w:hAnsi="Arial" w:cs="Arial"/>
                <w:sz w:val="20"/>
              </w:rPr>
            </w:pPr>
            <w:r>
              <w:rPr>
                <w:rFonts w:ascii="Arial" w:hAnsi="Arial" w:cs="Arial"/>
                <w:b/>
                <w:bCs/>
                <w:sz w:val="20"/>
              </w:rPr>
              <w:t xml:space="preserve">Instalment 1 </w:t>
            </w:r>
            <w:r w:rsidR="002D59EF">
              <w:rPr>
                <w:rFonts w:ascii="Arial" w:hAnsi="Arial" w:cs="Arial"/>
                <w:b/>
                <w:bCs/>
                <w:sz w:val="20"/>
              </w:rPr>
              <w:t>–</w:t>
            </w:r>
            <w:r>
              <w:rPr>
                <w:rFonts w:ascii="Arial" w:hAnsi="Arial" w:cs="Arial"/>
                <w:b/>
                <w:bCs/>
                <w:sz w:val="20"/>
              </w:rPr>
              <w:t xml:space="preserve"> </w:t>
            </w:r>
            <w:r w:rsidR="009F57E5">
              <w:rPr>
                <w:rFonts w:ascii="Arial" w:hAnsi="Arial" w:cs="Arial"/>
                <w:sz w:val="20"/>
              </w:rPr>
              <w:t>[</w:t>
            </w:r>
            <w:r w:rsidR="00D54A5E" w:rsidRPr="005D4BD0">
              <w:rPr>
                <w:rFonts w:ascii="Arial" w:hAnsi="Arial" w:cs="Arial"/>
                <w:i/>
                <w:iCs/>
                <w:sz w:val="20"/>
                <w:highlight w:val="yellow"/>
              </w:rPr>
              <w:t>insert %</w:t>
            </w:r>
            <w:r w:rsidR="009F57E5" w:rsidRPr="003D1CD5">
              <w:rPr>
                <w:rFonts w:ascii="Arial" w:hAnsi="Arial" w:cs="Arial"/>
                <w:sz w:val="20"/>
                <w:highlight w:val="yellow"/>
              </w:rPr>
              <w:t>]</w:t>
            </w:r>
            <w:r w:rsidR="009F57E5">
              <w:rPr>
                <w:rFonts w:ascii="Arial" w:hAnsi="Arial" w:cs="Arial"/>
                <w:sz w:val="20"/>
              </w:rPr>
              <w:t xml:space="preserve"> </w:t>
            </w:r>
            <w:r w:rsidR="00D54A5E">
              <w:rPr>
                <w:rFonts w:ascii="Arial" w:hAnsi="Arial" w:cs="Arial"/>
                <w:sz w:val="20"/>
              </w:rPr>
              <w:t xml:space="preserve">of the total Fee </w:t>
            </w:r>
            <w:r w:rsidR="00FA5488">
              <w:rPr>
                <w:rFonts w:ascii="Arial" w:hAnsi="Arial" w:cs="Arial"/>
                <w:sz w:val="20"/>
              </w:rPr>
              <w:t>available</w:t>
            </w:r>
            <w:r w:rsidR="00874B8D">
              <w:rPr>
                <w:rFonts w:ascii="Arial" w:hAnsi="Arial" w:cs="Arial"/>
                <w:sz w:val="20"/>
              </w:rPr>
              <w:t>,</w:t>
            </w:r>
            <w:r w:rsidR="00FA5488">
              <w:rPr>
                <w:rFonts w:ascii="Arial" w:hAnsi="Arial" w:cs="Arial"/>
                <w:sz w:val="20"/>
              </w:rPr>
              <w:t xml:space="preserve"> </w:t>
            </w:r>
            <w:r w:rsidR="00DC29D2" w:rsidRPr="00E00818">
              <w:rPr>
                <w:rFonts w:ascii="Arial" w:hAnsi="Arial" w:cs="Arial"/>
                <w:sz w:val="20"/>
                <w:highlight w:val="yellow"/>
              </w:rPr>
              <w:t>on execution</w:t>
            </w:r>
            <w:r w:rsidR="00520A92" w:rsidRPr="00E00818">
              <w:rPr>
                <w:rFonts w:ascii="Arial" w:hAnsi="Arial" w:cs="Arial"/>
                <w:sz w:val="20"/>
                <w:highlight w:val="yellow"/>
              </w:rPr>
              <w:t xml:space="preserve"> </w:t>
            </w:r>
            <w:r w:rsidR="00DC29D2" w:rsidRPr="00E00818">
              <w:rPr>
                <w:rFonts w:ascii="Arial" w:hAnsi="Arial" w:cs="Arial"/>
                <w:sz w:val="20"/>
                <w:highlight w:val="yellow"/>
              </w:rPr>
              <w:t xml:space="preserve">of this </w:t>
            </w:r>
            <w:r w:rsidR="00D32E27" w:rsidRPr="00E00818">
              <w:rPr>
                <w:rFonts w:ascii="Arial" w:hAnsi="Arial" w:cs="Arial"/>
                <w:sz w:val="20"/>
                <w:highlight w:val="yellow"/>
              </w:rPr>
              <w:t>a</w:t>
            </w:r>
            <w:r w:rsidR="00DC29D2" w:rsidRPr="00E00818">
              <w:rPr>
                <w:rFonts w:ascii="Arial" w:hAnsi="Arial" w:cs="Arial"/>
                <w:sz w:val="20"/>
                <w:highlight w:val="yellow"/>
              </w:rPr>
              <w:t xml:space="preserve">greement or </w:t>
            </w:r>
            <w:r w:rsidR="00E13CBE" w:rsidRPr="00E00818">
              <w:rPr>
                <w:rFonts w:ascii="Arial" w:hAnsi="Arial" w:cs="Arial"/>
                <w:sz w:val="20"/>
                <w:highlight w:val="yellow"/>
              </w:rPr>
              <w:t xml:space="preserve">by </w:t>
            </w:r>
            <w:r w:rsidR="00520A92" w:rsidRPr="00E00818">
              <w:rPr>
                <w:rFonts w:ascii="Arial" w:hAnsi="Arial" w:cs="Arial"/>
                <w:sz w:val="20"/>
                <w:highlight w:val="yellow"/>
              </w:rPr>
              <w:t>30 September</w:t>
            </w:r>
            <w:r w:rsidR="00520A92">
              <w:rPr>
                <w:rFonts w:ascii="Arial" w:hAnsi="Arial" w:cs="Arial"/>
                <w:sz w:val="20"/>
              </w:rPr>
              <w:t xml:space="preserve"> </w:t>
            </w:r>
            <w:r w:rsidR="00F8758C">
              <w:rPr>
                <w:rFonts w:ascii="Arial" w:hAnsi="Arial" w:cs="Arial"/>
                <w:sz w:val="20"/>
              </w:rPr>
              <w:t>of the relevant Season</w:t>
            </w:r>
            <w:r w:rsidR="00627099">
              <w:rPr>
                <w:rFonts w:ascii="Arial" w:hAnsi="Arial" w:cs="Arial"/>
                <w:sz w:val="20"/>
              </w:rPr>
              <w:t xml:space="preserve">, whichever is later (in respect of </w:t>
            </w:r>
            <w:r w:rsidR="001F7A24">
              <w:rPr>
                <w:rFonts w:ascii="Arial" w:hAnsi="Arial" w:cs="Arial"/>
                <w:sz w:val="20"/>
              </w:rPr>
              <w:t xml:space="preserve">the </w:t>
            </w:r>
            <w:r w:rsidR="001F7A24" w:rsidRPr="00E00818">
              <w:rPr>
                <w:rFonts w:ascii="Arial" w:hAnsi="Arial" w:cs="Arial"/>
                <w:sz w:val="20"/>
                <w:highlight w:val="yellow"/>
              </w:rPr>
              <w:t>period</w:t>
            </w:r>
            <w:r w:rsidR="008011A7" w:rsidRPr="00E00818">
              <w:rPr>
                <w:rFonts w:ascii="Arial" w:hAnsi="Arial" w:cs="Arial"/>
                <w:sz w:val="20"/>
                <w:highlight w:val="yellow"/>
              </w:rPr>
              <w:t xml:space="preserve"> to 30 </w:t>
            </w:r>
            <w:r w:rsidR="00A809CA" w:rsidRPr="00E00818">
              <w:rPr>
                <w:rFonts w:ascii="Arial" w:hAnsi="Arial" w:cs="Arial"/>
                <w:sz w:val="20"/>
                <w:highlight w:val="yellow"/>
              </w:rPr>
              <w:t>September</w:t>
            </w:r>
            <w:r w:rsidR="00A809CA">
              <w:rPr>
                <w:rFonts w:ascii="Arial" w:hAnsi="Arial" w:cs="Arial"/>
                <w:sz w:val="20"/>
              </w:rPr>
              <w:t xml:space="preserve"> </w:t>
            </w:r>
            <w:r w:rsidR="00B41B62">
              <w:rPr>
                <w:rFonts w:ascii="Arial" w:hAnsi="Arial" w:cs="Arial"/>
                <w:sz w:val="20"/>
              </w:rPr>
              <w:t>in or ahead of the relevant Season</w:t>
            </w:r>
            <w:r w:rsidR="00E13CBE">
              <w:rPr>
                <w:rFonts w:ascii="Arial" w:hAnsi="Arial" w:cs="Arial"/>
                <w:sz w:val="20"/>
              </w:rPr>
              <w:t>)</w:t>
            </w:r>
            <w:r w:rsidR="00F8758C">
              <w:rPr>
                <w:rFonts w:ascii="Arial" w:hAnsi="Arial" w:cs="Arial"/>
                <w:sz w:val="20"/>
              </w:rPr>
              <w:t>;</w:t>
            </w:r>
          </w:p>
          <w:p w14:paraId="3004EE6B" w14:textId="60BD0441" w:rsidR="00F8758C" w:rsidRDefault="00D71ABF" w:rsidP="00DC29D2">
            <w:pPr>
              <w:pStyle w:val="ListParagraph"/>
              <w:numPr>
                <w:ilvl w:val="0"/>
                <w:numId w:val="30"/>
              </w:numPr>
              <w:spacing w:before="120" w:after="120"/>
              <w:jc w:val="both"/>
              <w:rPr>
                <w:rFonts w:ascii="Arial" w:hAnsi="Arial" w:cs="Arial"/>
                <w:sz w:val="20"/>
              </w:rPr>
            </w:pPr>
            <w:r w:rsidRPr="00D71ABF">
              <w:rPr>
                <w:rFonts w:ascii="Arial" w:hAnsi="Arial" w:cs="Arial"/>
                <w:b/>
                <w:bCs/>
                <w:sz w:val="20"/>
              </w:rPr>
              <w:t>Instalment 2</w:t>
            </w:r>
            <w:r>
              <w:rPr>
                <w:rFonts w:ascii="Arial" w:hAnsi="Arial" w:cs="Arial"/>
                <w:sz w:val="20"/>
              </w:rPr>
              <w:t xml:space="preserve"> </w:t>
            </w:r>
            <w:r w:rsidR="002D59EF">
              <w:rPr>
                <w:rFonts w:ascii="Arial" w:hAnsi="Arial" w:cs="Arial"/>
                <w:sz w:val="20"/>
              </w:rPr>
              <w:t>–</w:t>
            </w:r>
            <w:r>
              <w:rPr>
                <w:rFonts w:ascii="Arial" w:hAnsi="Arial" w:cs="Arial"/>
                <w:sz w:val="20"/>
              </w:rPr>
              <w:t xml:space="preserve"> </w:t>
            </w:r>
            <w:r w:rsidR="009F57E5">
              <w:rPr>
                <w:rFonts w:ascii="Arial" w:hAnsi="Arial" w:cs="Arial"/>
                <w:sz w:val="20"/>
              </w:rPr>
              <w:t>[</w:t>
            </w:r>
            <w:r w:rsidR="00636B42" w:rsidRPr="005D4BD0">
              <w:rPr>
                <w:rFonts w:ascii="Arial" w:hAnsi="Arial" w:cs="Arial"/>
                <w:i/>
                <w:iCs/>
                <w:sz w:val="20"/>
                <w:highlight w:val="yellow"/>
              </w:rPr>
              <w:t>insert %</w:t>
            </w:r>
            <w:r w:rsidR="009F57E5" w:rsidRPr="003D1CD5">
              <w:rPr>
                <w:rFonts w:ascii="Arial" w:hAnsi="Arial" w:cs="Arial"/>
                <w:sz w:val="20"/>
                <w:highlight w:val="yellow"/>
              </w:rPr>
              <w:t>]</w:t>
            </w:r>
            <w:r w:rsidR="009F57E5">
              <w:rPr>
                <w:rFonts w:ascii="Arial" w:hAnsi="Arial" w:cs="Arial"/>
                <w:sz w:val="20"/>
              </w:rPr>
              <w:t xml:space="preserve"> </w:t>
            </w:r>
            <w:r w:rsidR="00636B42">
              <w:rPr>
                <w:rFonts w:ascii="Arial" w:hAnsi="Arial" w:cs="Arial"/>
                <w:sz w:val="20"/>
              </w:rPr>
              <w:t>of the total Fee available</w:t>
            </w:r>
            <w:r w:rsidR="00874B8D">
              <w:rPr>
                <w:rFonts w:ascii="Arial" w:hAnsi="Arial" w:cs="Arial"/>
                <w:sz w:val="20"/>
              </w:rPr>
              <w:t>,</w:t>
            </w:r>
            <w:r w:rsidR="005D4BD0">
              <w:rPr>
                <w:rFonts w:ascii="Arial" w:hAnsi="Arial" w:cs="Arial"/>
                <w:sz w:val="20"/>
              </w:rPr>
              <w:t xml:space="preserve"> </w:t>
            </w:r>
            <w:r w:rsidR="00E13CBE">
              <w:rPr>
                <w:rFonts w:ascii="Arial" w:hAnsi="Arial" w:cs="Arial"/>
                <w:sz w:val="20"/>
              </w:rPr>
              <w:t xml:space="preserve">by </w:t>
            </w:r>
            <w:r w:rsidR="00E13CBE" w:rsidRPr="00E00818">
              <w:rPr>
                <w:rFonts w:ascii="Arial" w:hAnsi="Arial" w:cs="Arial"/>
                <w:sz w:val="20"/>
                <w:highlight w:val="yellow"/>
              </w:rPr>
              <w:t>3</w:t>
            </w:r>
            <w:r w:rsidR="007F659E" w:rsidRPr="00E00818">
              <w:rPr>
                <w:rFonts w:ascii="Arial" w:hAnsi="Arial" w:cs="Arial"/>
                <w:sz w:val="20"/>
                <w:highlight w:val="yellow"/>
              </w:rPr>
              <w:t>1 D</w:t>
            </w:r>
            <w:r w:rsidR="00E13CBE" w:rsidRPr="00E00818">
              <w:rPr>
                <w:rFonts w:ascii="Arial" w:hAnsi="Arial" w:cs="Arial"/>
                <w:sz w:val="20"/>
                <w:highlight w:val="yellow"/>
              </w:rPr>
              <w:t>ecember</w:t>
            </w:r>
            <w:r w:rsidR="00E13CBE">
              <w:rPr>
                <w:rFonts w:ascii="Arial" w:hAnsi="Arial" w:cs="Arial"/>
                <w:sz w:val="20"/>
              </w:rPr>
              <w:t xml:space="preserve"> of the relevant Season (in respect of </w:t>
            </w:r>
            <w:r w:rsidR="007F659E">
              <w:rPr>
                <w:rFonts w:ascii="Arial" w:hAnsi="Arial" w:cs="Arial"/>
                <w:sz w:val="20"/>
              </w:rPr>
              <w:t xml:space="preserve">the period from </w:t>
            </w:r>
            <w:r w:rsidR="007F659E" w:rsidRPr="00E00818">
              <w:rPr>
                <w:rFonts w:ascii="Arial" w:hAnsi="Arial" w:cs="Arial"/>
                <w:sz w:val="20"/>
                <w:highlight w:val="yellow"/>
              </w:rPr>
              <w:t>1 October to 31 December</w:t>
            </w:r>
            <w:r w:rsidR="007F659E">
              <w:rPr>
                <w:rFonts w:ascii="Arial" w:hAnsi="Arial" w:cs="Arial"/>
                <w:sz w:val="20"/>
              </w:rPr>
              <w:t xml:space="preserve"> </w:t>
            </w:r>
            <w:r w:rsidR="00721165">
              <w:rPr>
                <w:rFonts w:ascii="Arial" w:hAnsi="Arial" w:cs="Arial"/>
                <w:sz w:val="20"/>
              </w:rPr>
              <w:t>of the relevant Season</w:t>
            </w:r>
            <w:r w:rsidR="00F73108">
              <w:rPr>
                <w:rFonts w:ascii="Arial" w:hAnsi="Arial" w:cs="Arial"/>
                <w:sz w:val="20"/>
              </w:rPr>
              <w:t>)</w:t>
            </w:r>
            <w:r w:rsidR="00721165">
              <w:rPr>
                <w:rFonts w:ascii="Arial" w:hAnsi="Arial" w:cs="Arial"/>
                <w:sz w:val="20"/>
              </w:rPr>
              <w:t>; and</w:t>
            </w:r>
          </w:p>
          <w:p w14:paraId="4DA1DEC4" w14:textId="4E5915A4" w:rsidR="00874B8D" w:rsidRDefault="00D71ABF" w:rsidP="00874B8D">
            <w:pPr>
              <w:pStyle w:val="ListParagraph"/>
              <w:numPr>
                <w:ilvl w:val="0"/>
                <w:numId w:val="30"/>
              </w:numPr>
              <w:spacing w:before="120" w:after="120"/>
              <w:jc w:val="both"/>
              <w:rPr>
                <w:rFonts w:ascii="Arial" w:hAnsi="Arial" w:cs="Arial"/>
                <w:sz w:val="20"/>
              </w:rPr>
            </w:pPr>
            <w:r w:rsidRPr="00D71ABF">
              <w:rPr>
                <w:rFonts w:ascii="Arial" w:hAnsi="Arial" w:cs="Arial"/>
                <w:b/>
                <w:bCs/>
                <w:sz w:val="20"/>
              </w:rPr>
              <w:t>Instalment 3</w:t>
            </w:r>
            <w:r>
              <w:rPr>
                <w:rFonts w:ascii="Arial" w:hAnsi="Arial" w:cs="Arial"/>
                <w:sz w:val="20"/>
              </w:rPr>
              <w:t xml:space="preserve"> </w:t>
            </w:r>
            <w:r w:rsidR="002D59EF">
              <w:rPr>
                <w:rFonts w:ascii="Arial" w:hAnsi="Arial" w:cs="Arial"/>
                <w:sz w:val="20"/>
              </w:rPr>
              <w:t>–</w:t>
            </w:r>
            <w:r>
              <w:rPr>
                <w:rFonts w:ascii="Arial" w:hAnsi="Arial" w:cs="Arial"/>
                <w:sz w:val="20"/>
              </w:rPr>
              <w:t xml:space="preserve"> </w:t>
            </w:r>
            <w:r w:rsidR="009F57E5">
              <w:rPr>
                <w:rFonts w:ascii="Arial" w:hAnsi="Arial" w:cs="Arial"/>
                <w:sz w:val="20"/>
              </w:rPr>
              <w:t>[</w:t>
            </w:r>
            <w:r w:rsidR="009F57E5" w:rsidRPr="003D1CD5">
              <w:rPr>
                <w:rFonts w:ascii="Arial" w:hAnsi="Arial" w:cs="Arial"/>
                <w:i/>
                <w:iCs/>
                <w:sz w:val="20"/>
                <w:highlight w:val="yellow"/>
              </w:rPr>
              <w:t>insert</w:t>
            </w:r>
            <w:r w:rsidR="00636B42">
              <w:rPr>
                <w:rFonts w:ascii="Arial" w:hAnsi="Arial" w:cs="Arial"/>
                <w:i/>
                <w:iCs/>
                <w:sz w:val="20"/>
                <w:highlight w:val="yellow"/>
              </w:rPr>
              <w:t xml:space="preserve"> %</w:t>
            </w:r>
            <w:r w:rsidR="009F57E5" w:rsidRPr="003D1CD5">
              <w:rPr>
                <w:rFonts w:ascii="Arial" w:hAnsi="Arial" w:cs="Arial"/>
                <w:sz w:val="20"/>
                <w:highlight w:val="yellow"/>
              </w:rPr>
              <w:t>]</w:t>
            </w:r>
            <w:r w:rsidR="009F57E5">
              <w:rPr>
                <w:rFonts w:ascii="Arial" w:hAnsi="Arial" w:cs="Arial"/>
                <w:sz w:val="20"/>
              </w:rPr>
              <w:t xml:space="preserve"> </w:t>
            </w:r>
            <w:r w:rsidR="005D4BD0">
              <w:rPr>
                <w:rFonts w:ascii="Arial" w:hAnsi="Arial" w:cs="Arial"/>
                <w:sz w:val="20"/>
              </w:rPr>
              <w:t>of the total Fee available</w:t>
            </w:r>
            <w:r w:rsidR="00874B8D">
              <w:rPr>
                <w:rFonts w:ascii="Arial" w:hAnsi="Arial" w:cs="Arial"/>
                <w:sz w:val="20"/>
              </w:rPr>
              <w:t>,</w:t>
            </w:r>
            <w:r w:rsidR="005D4BD0">
              <w:rPr>
                <w:rFonts w:ascii="Arial" w:hAnsi="Arial" w:cs="Arial"/>
                <w:sz w:val="20"/>
              </w:rPr>
              <w:t xml:space="preserve"> </w:t>
            </w:r>
            <w:r w:rsidR="00721165">
              <w:rPr>
                <w:rFonts w:ascii="Arial" w:hAnsi="Arial" w:cs="Arial"/>
                <w:sz w:val="20"/>
              </w:rPr>
              <w:t xml:space="preserve">by </w:t>
            </w:r>
            <w:r w:rsidR="001537F1">
              <w:rPr>
                <w:rFonts w:ascii="Arial" w:hAnsi="Arial" w:cs="Arial"/>
                <w:sz w:val="20"/>
              </w:rPr>
              <w:t>30 April</w:t>
            </w:r>
            <w:r w:rsidR="00721165">
              <w:rPr>
                <w:rFonts w:ascii="Arial" w:hAnsi="Arial" w:cs="Arial"/>
                <w:sz w:val="20"/>
              </w:rPr>
              <w:t xml:space="preserve"> of the relevant Season (in respect </w:t>
            </w:r>
            <w:r w:rsidR="00B41B62">
              <w:rPr>
                <w:rFonts w:ascii="Arial" w:hAnsi="Arial" w:cs="Arial"/>
                <w:sz w:val="20"/>
              </w:rPr>
              <w:t xml:space="preserve">of </w:t>
            </w:r>
            <w:r w:rsidR="00721165">
              <w:rPr>
                <w:rFonts w:ascii="Arial" w:hAnsi="Arial" w:cs="Arial"/>
                <w:sz w:val="20"/>
              </w:rPr>
              <w:t>the period from</w:t>
            </w:r>
            <w:r w:rsidR="008011A7">
              <w:rPr>
                <w:rFonts w:ascii="Arial" w:hAnsi="Arial" w:cs="Arial"/>
                <w:sz w:val="20"/>
              </w:rPr>
              <w:t xml:space="preserve"> </w:t>
            </w:r>
            <w:r w:rsidR="008011A7" w:rsidRPr="00E00818">
              <w:rPr>
                <w:rFonts w:ascii="Arial" w:hAnsi="Arial" w:cs="Arial"/>
                <w:sz w:val="20"/>
                <w:highlight w:val="yellow"/>
              </w:rPr>
              <w:t xml:space="preserve">1 January to </w:t>
            </w:r>
            <w:r w:rsidR="001537F1" w:rsidRPr="00E00818">
              <w:rPr>
                <w:rFonts w:ascii="Arial" w:hAnsi="Arial" w:cs="Arial"/>
                <w:sz w:val="20"/>
                <w:highlight w:val="yellow"/>
              </w:rPr>
              <w:t>30 April</w:t>
            </w:r>
            <w:r w:rsidR="008011A7">
              <w:rPr>
                <w:rFonts w:ascii="Arial" w:hAnsi="Arial" w:cs="Arial"/>
                <w:sz w:val="20"/>
              </w:rPr>
              <w:t xml:space="preserve"> in the relevant Season).</w:t>
            </w:r>
          </w:p>
          <w:p w14:paraId="73A511DA" w14:textId="6474715C" w:rsidR="003655C9" w:rsidRDefault="00E52A6E" w:rsidP="00874B8D">
            <w:pPr>
              <w:spacing w:before="120" w:after="120"/>
              <w:jc w:val="both"/>
              <w:rPr>
                <w:rFonts w:ascii="Arial" w:hAnsi="Arial" w:cs="Arial"/>
                <w:sz w:val="20"/>
              </w:rPr>
            </w:pPr>
            <w:r>
              <w:rPr>
                <w:rFonts w:ascii="Arial" w:hAnsi="Arial" w:cs="Arial"/>
                <w:sz w:val="20"/>
              </w:rPr>
              <w:t xml:space="preserve">with the total Fee and each Fee instalment </w:t>
            </w:r>
            <w:r w:rsidR="00874B8D" w:rsidRPr="00D56718">
              <w:rPr>
                <w:rFonts w:ascii="Arial" w:hAnsi="Arial" w:cs="Arial"/>
                <w:sz w:val="20"/>
              </w:rPr>
              <w:t xml:space="preserve">subject to reduction by pro-rata calculation in accordance with </w:t>
            </w:r>
            <w:r w:rsidR="00874B8D" w:rsidRPr="00D56718">
              <w:rPr>
                <w:rFonts w:ascii="Arial" w:hAnsi="Arial" w:cs="Arial"/>
                <w:b/>
                <w:bCs/>
                <w:sz w:val="20"/>
              </w:rPr>
              <w:t>clause 3.2</w:t>
            </w:r>
            <w:r w:rsidR="00874B8D" w:rsidRPr="00D56718">
              <w:rPr>
                <w:rFonts w:ascii="Arial" w:hAnsi="Arial" w:cs="Arial"/>
                <w:sz w:val="20"/>
              </w:rPr>
              <w:t xml:space="preserve"> and excluding any Bonus determined under </w:t>
            </w:r>
            <w:r w:rsidR="00874B8D" w:rsidRPr="00D56718">
              <w:rPr>
                <w:rFonts w:ascii="Arial" w:hAnsi="Arial" w:cs="Arial"/>
                <w:b/>
                <w:bCs/>
                <w:sz w:val="20"/>
              </w:rPr>
              <w:t>clause 3.4</w:t>
            </w:r>
            <w:r w:rsidR="00D56718" w:rsidRPr="00D56718">
              <w:rPr>
                <w:rFonts w:ascii="Arial" w:hAnsi="Arial" w:cs="Arial"/>
                <w:b/>
                <w:bCs/>
                <w:sz w:val="20"/>
              </w:rPr>
              <w:t>.</w:t>
            </w:r>
            <w:r w:rsidR="00340A02">
              <w:rPr>
                <w:rFonts w:ascii="Arial" w:hAnsi="Arial" w:cs="Arial"/>
                <w:b/>
                <w:bCs/>
                <w:sz w:val="20"/>
              </w:rPr>
              <w:t xml:space="preserve"> </w:t>
            </w:r>
            <w:r w:rsidR="00340A02" w:rsidRPr="000414D9">
              <w:rPr>
                <w:rFonts w:ascii="Arial" w:hAnsi="Arial" w:cs="Arial"/>
                <w:sz w:val="20"/>
              </w:rPr>
              <w:t>To avoid doubt, the</w:t>
            </w:r>
            <w:r w:rsidR="007461B7">
              <w:rPr>
                <w:rFonts w:ascii="Arial" w:hAnsi="Arial" w:cs="Arial"/>
                <w:sz w:val="20"/>
              </w:rPr>
              <w:t>re are</w:t>
            </w:r>
            <w:r w:rsidR="0038306C">
              <w:rPr>
                <w:rFonts w:ascii="Arial" w:hAnsi="Arial" w:cs="Arial"/>
                <w:sz w:val="20"/>
              </w:rPr>
              <w:t xml:space="preserve"> a total of</w:t>
            </w:r>
            <w:r w:rsidR="007461B7" w:rsidRPr="00B1307C">
              <w:rPr>
                <w:rFonts w:ascii="Arial" w:hAnsi="Arial" w:cs="Arial"/>
                <w:i/>
                <w:iCs/>
                <w:sz w:val="20"/>
              </w:rPr>
              <w:t xml:space="preserve"> </w:t>
            </w:r>
            <w:r w:rsidR="007461B7" w:rsidRPr="00B1307C">
              <w:rPr>
                <w:rFonts w:ascii="Arial" w:hAnsi="Arial" w:cs="Arial"/>
                <w:i/>
                <w:iCs/>
                <w:sz w:val="20"/>
                <w:highlight w:val="yellow"/>
              </w:rPr>
              <w:t>[</w:t>
            </w:r>
            <w:r w:rsidR="007461B7" w:rsidRPr="000414D9">
              <w:rPr>
                <w:rFonts w:ascii="Arial" w:hAnsi="Arial" w:cs="Arial"/>
                <w:i/>
                <w:iCs/>
                <w:sz w:val="20"/>
                <w:highlight w:val="yellow"/>
              </w:rPr>
              <w:t xml:space="preserve">insert </w:t>
            </w:r>
            <w:r w:rsidR="007461B7" w:rsidRPr="00482E85">
              <w:rPr>
                <w:rFonts w:ascii="Arial" w:hAnsi="Arial" w:cs="Arial"/>
                <w:i/>
                <w:iCs/>
                <w:sz w:val="20"/>
                <w:highlight w:val="yellow"/>
              </w:rPr>
              <w:t>usual number of training sessions</w:t>
            </w:r>
            <w:r w:rsidR="007461B7">
              <w:rPr>
                <w:rFonts w:ascii="Arial" w:hAnsi="Arial" w:cs="Arial"/>
                <w:i/>
                <w:iCs/>
                <w:sz w:val="20"/>
              </w:rPr>
              <w:t>]</w:t>
            </w:r>
            <w:r w:rsidR="00340A02" w:rsidRPr="000414D9">
              <w:rPr>
                <w:rFonts w:ascii="Arial" w:hAnsi="Arial" w:cs="Arial"/>
                <w:sz w:val="20"/>
              </w:rPr>
              <w:t xml:space="preserve"> </w:t>
            </w:r>
            <w:r w:rsidR="009A04FB">
              <w:rPr>
                <w:rFonts w:ascii="Arial" w:hAnsi="Arial" w:cs="Arial"/>
                <w:sz w:val="20"/>
              </w:rPr>
              <w:t xml:space="preserve">training sessions </w:t>
            </w:r>
            <w:r w:rsidR="007461B7">
              <w:rPr>
                <w:rFonts w:ascii="Arial" w:hAnsi="Arial" w:cs="Arial"/>
                <w:sz w:val="20"/>
              </w:rPr>
              <w:t>and</w:t>
            </w:r>
            <w:r w:rsidR="002A4B9E" w:rsidRPr="00B1307C">
              <w:rPr>
                <w:rFonts w:ascii="Arial" w:hAnsi="Arial" w:cs="Arial"/>
                <w:i/>
                <w:iCs/>
                <w:sz w:val="20"/>
              </w:rPr>
              <w:t xml:space="preserve"> </w:t>
            </w:r>
            <w:r w:rsidR="002A4B9E" w:rsidRPr="00B1307C">
              <w:rPr>
                <w:rFonts w:ascii="Arial" w:hAnsi="Arial" w:cs="Arial"/>
                <w:i/>
                <w:iCs/>
                <w:sz w:val="20"/>
                <w:highlight w:val="yellow"/>
              </w:rPr>
              <w:t>[</w:t>
            </w:r>
            <w:r w:rsidR="002A4B9E" w:rsidRPr="000414D9">
              <w:rPr>
                <w:rFonts w:ascii="Arial" w:hAnsi="Arial" w:cs="Arial"/>
                <w:i/>
                <w:iCs/>
                <w:sz w:val="20"/>
                <w:highlight w:val="yellow"/>
              </w:rPr>
              <w:t xml:space="preserve">insert </w:t>
            </w:r>
            <w:r w:rsidR="002A4B9E" w:rsidRPr="00482E85">
              <w:rPr>
                <w:rFonts w:ascii="Arial" w:hAnsi="Arial" w:cs="Arial"/>
                <w:i/>
                <w:iCs/>
                <w:sz w:val="20"/>
                <w:highlight w:val="yellow"/>
              </w:rPr>
              <w:t xml:space="preserve">usual number of </w:t>
            </w:r>
            <w:r w:rsidR="002A4B9E">
              <w:rPr>
                <w:rFonts w:ascii="Arial" w:hAnsi="Arial" w:cs="Arial"/>
                <w:i/>
                <w:iCs/>
                <w:sz w:val="20"/>
                <w:highlight w:val="yellow"/>
              </w:rPr>
              <w:t>match days]</w:t>
            </w:r>
            <w:r w:rsidR="002A4B9E" w:rsidRPr="00482E85">
              <w:rPr>
                <w:rFonts w:ascii="Arial" w:hAnsi="Arial" w:cs="Arial"/>
                <w:i/>
                <w:iCs/>
                <w:sz w:val="20"/>
                <w:highlight w:val="yellow"/>
              </w:rPr>
              <w:t xml:space="preserve"> </w:t>
            </w:r>
            <w:r w:rsidR="009A04FB" w:rsidRPr="009A04FB">
              <w:rPr>
                <w:rFonts w:ascii="Arial" w:hAnsi="Arial" w:cs="Arial"/>
                <w:sz w:val="20"/>
              </w:rPr>
              <w:t>match days</w:t>
            </w:r>
            <w:r w:rsidR="00BD7AEB">
              <w:rPr>
                <w:rFonts w:ascii="Arial" w:hAnsi="Arial" w:cs="Arial"/>
                <w:sz w:val="20"/>
              </w:rPr>
              <w:t xml:space="preserve"> (excluding finals)</w:t>
            </w:r>
            <w:r w:rsidR="009A04FB">
              <w:rPr>
                <w:rFonts w:ascii="Arial" w:hAnsi="Arial" w:cs="Arial"/>
                <w:i/>
                <w:iCs/>
                <w:sz w:val="20"/>
              </w:rPr>
              <w:t xml:space="preserve"> </w:t>
            </w:r>
            <w:r w:rsidR="002A4B9E" w:rsidRPr="002A4B9E">
              <w:rPr>
                <w:rFonts w:ascii="Arial" w:hAnsi="Arial" w:cs="Arial"/>
                <w:sz w:val="20"/>
              </w:rPr>
              <w:t xml:space="preserve">in </w:t>
            </w:r>
            <w:r w:rsidR="00340A02" w:rsidRPr="000414D9">
              <w:rPr>
                <w:rFonts w:ascii="Arial" w:hAnsi="Arial" w:cs="Arial"/>
                <w:sz w:val="20"/>
              </w:rPr>
              <w:t>a full, regular season</w:t>
            </w:r>
            <w:r w:rsidR="003655C9">
              <w:rPr>
                <w:rFonts w:ascii="Arial" w:hAnsi="Arial" w:cs="Arial"/>
                <w:sz w:val="20"/>
              </w:rPr>
              <w:t xml:space="preserve">, </w:t>
            </w:r>
            <w:r w:rsidR="009E05AD">
              <w:rPr>
                <w:rFonts w:ascii="Arial" w:hAnsi="Arial" w:cs="Arial"/>
                <w:sz w:val="20"/>
              </w:rPr>
              <w:t>including</w:t>
            </w:r>
            <w:r w:rsidR="003655C9">
              <w:rPr>
                <w:rFonts w:ascii="Arial" w:hAnsi="Arial" w:cs="Arial"/>
                <w:sz w:val="20"/>
              </w:rPr>
              <w:t>:</w:t>
            </w:r>
          </w:p>
          <w:p w14:paraId="38576E0D" w14:textId="40C6D31E" w:rsidR="00874B8D" w:rsidRDefault="00A65A84" w:rsidP="002F469A">
            <w:pPr>
              <w:pStyle w:val="ListParagraph"/>
              <w:numPr>
                <w:ilvl w:val="0"/>
                <w:numId w:val="34"/>
              </w:numPr>
              <w:spacing w:before="120" w:after="120"/>
              <w:jc w:val="both"/>
              <w:rPr>
                <w:rFonts w:ascii="Arial" w:hAnsi="Arial" w:cs="Arial"/>
                <w:sz w:val="20"/>
              </w:rPr>
            </w:pPr>
            <w:r w:rsidRPr="004838A0">
              <w:rPr>
                <w:rFonts w:ascii="Arial" w:hAnsi="Arial" w:cs="Arial"/>
                <w:sz w:val="20"/>
              </w:rPr>
              <w:t>In</w:t>
            </w:r>
            <w:r w:rsidR="000F3875" w:rsidRPr="004838A0">
              <w:rPr>
                <w:rFonts w:ascii="Arial" w:hAnsi="Arial" w:cs="Arial"/>
                <w:sz w:val="20"/>
              </w:rPr>
              <w:t xml:space="preserve"> Instalment 1 period - </w:t>
            </w:r>
            <w:r w:rsidRPr="00B1307C">
              <w:rPr>
                <w:rFonts w:ascii="Arial" w:hAnsi="Arial" w:cs="Arial"/>
                <w:i/>
                <w:iCs/>
                <w:sz w:val="20"/>
                <w:highlight w:val="yellow"/>
              </w:rPr>
              <w:t>[</w:t>
            </w:r>
            <w:r w:rsidRPr="000414D9">
              <w:rPr>
                <w:rFonts w:ascii="Arial" w:hAnsi="Arial" w:cs="Arial"/>
                <w:i/>
                <w:iCs/>
                <w:sz w:val="20"/>
                <w:highlight w:val="yellow"/>
              </w:rPr>
              <w:t xml:space="preserve">insert </w:t>
            </w:r>
            <w:r w:rsidRPr="00482E85">
              <w:rPr>
                <w:rFonts w:ascii="Arial" w:hAnsi="Arial" w:cs="Arial"/>
                <w:i/>
                <w:iCs/>
                <w:sz w:val="20"/>
                <w:highlight w:val="yellow"/>
              </w:rPr>
              <w:t>usual number of training sessions</w:t>
            </w:r>
            <w:r>
              <w:rPr>
                <w:rFonts w:ascii="Arial" w:hAnsi="Arial" w:cs="Arial"/>
                <w:i/>
                <w:iCs/>
                <w:sz w:val="20"/>
              </w:rPr>
              <w:t>]</w:t>
            </w:r>
            <w:r w:rsidRPr="000414D9">
              <w:rPr>
                <w:rFonts w:ascii="Arial" w:hAnsi="Arial" w:cs="Arial"/>
                <w:sz w:val="20"/>
              </w:rPr>
              <w:t xml:space="preserve"> </w:t>
            </w:r>
            <w:r>
              <w:rPr>
                <w:rFonts w:ascii="Arial" w:hAnsi="Arial" w:cs="Arial"/>
                <w:sz w:val="20"/>
              </w:rPr>
              <w:t>training sessions and</w:t>
            </w:r>
            <w:r w:rsidRPr="00B1307C">
              <w:rPr>
                <w:rFonts w:ascii="Arial" w:hAnsi="Arial" w:cs="Arial"/>
                <w:i/>
                <w:iCs/>
                <w:sz w:val="20"/>
              </w:rPr>
              <w:t xml:space="preserve"> </w:t>
            </w:r>
            <w:r w:rsidRPr="00B1307C">
              <w:rPr>
                <w:rFonts w:ascii="Arial" w:hAnsi="Arial" w:cs="Arial"/>
                <w:i/>
                <w:iCs/>
                <w:sz w:val="20"/>
                <w:highlight w:val="yellow"/>
              </w:rPr>
              <w:t>[</w:t>
            </w:r>
            <w:r w:rsidRPr="000414D9">
              <w:rPr>
                <w:rFonts w:ascii="Arial" w:hAnsi="Arial" w:cs="Arial"/>
                <w:i/>
                <w:iCs/>
                <w:sz w:val="20"/>
                <w:highlight w:val="yellow"/>
              </w:rPr>
              <w:t xml:space="preserve">insert </w:t>
            </w:r>
            <w:r w:rsidRPr="00482E85">
              <w:rPr>
                <w:rFonts w:ascii="Arial" w:hAnsi="Arial" w:cs="Arial"/>
                <w:i/>
                <w:iCs/>
                <w:sz w:val="20"/>
                <w:highlight w:val="yellow"/>
              </w:rPr>
              <w:t xml:space="preserve">usual number of </w:t>
            </w:r>
            <w:r>
              <w:rPr>
                <w:rFonts w:ascii="Arial" w:hAnsi="Arial" w:cs="Arial"/>
                <w:i/>
                <w:iCs/>
                <w:sz w:val="20"/>
                <w:highlight w:val="yellow"/>
              </w:rPr>
              <w:t>match days]</w:t>
            </w:r>
            <w:r w:rsidRPr="00482E85">
              <w:rPr>
                <w:rFonts w:ascii="Arial" w:hAnsi="Arial" w:cs="Arial"/>
                <w:i/>
                <w:iCs/>
                <w:sz w:val="20"/>
                <w:highlight w:val="yellow"/>
              </w:rPr>
              <w:t xml:space="preserve"> </w:t>
            </w:r>
            <w:r w:rsidRPr="009A04FB">
              <w:rPr>
                <w:rFonts w:ascii="Arial" w:hAnsi="Arial" w:cs="Arial"/>
                <w:sz w:val="20"/>
              </w:rPr>
              <w:t>match days</w:t>
            </w:r>
            <w:r w:rsidR="000F3875">
              <w:rPr>
                <w:rFonts w:ascii="Arial" w:hAnsi="Arial" w:cs="Arial"/>
                <w:sz w:val="20"/>
              </w:rPr>
              <w:t>;</w:t>
            </w:r>
          </w:p>
          <w:p w14:paraId="269DF733" w14:textId="75B5E26F" w:rsidR="000F3875" w:rsidRDefault="000F3875" w:rsidP="002F469A">
            <w:pPr>
              <w:pStyle w:val="ListParagraph"/>
              <w:numPr>
                <w:ilvl w:val="0"/>
                <w:numId w:val="34"/>
              </w:numPr>
              <w:spacing w:before="120" w:after="120"/>
              <w:jc w:val="both"/>
              <w:rPr>
                <w:rFonts w:ascii="Arial" w:hAnsi="Arial" w:cs="Arial"/>
                <w:sz w:val="20"/>
              </w:rPr>
            </w:pPr>
            <w:r>
              <w:rPr>
                <w:rFonts w:ascii="Arial" w:hAnsi="Arial" w:cs="Arial"/>
                <w:sz w:val="20"/>
              </w:rPr>
              <w:t xml:space="preserve">In Instalment 2 period - </w:t>
            </w:r>
            <w:r w:rsidRPr="00B1307C">
              <w:rPr>
                <w:rFonts w:ascii="Arial" w:hAnsi="Arial" w:cs="Arial"/>
                <w:i/>
                <w:iCs/>
                <w:sz w:val="20"/>
                <w:highlight w:val="yellow"/>
              </w:rPr>
              <w:t>[</w:t>
            </w:r>
            <w:r w:rsidRPr="000414D9">
              <w:rPr>
                <w:rFonts w:ascii="Arial" w:hAnsi="Arial" w:cs="Arial"/>
                <w:i/>
                <w:iCs/>
                <w:sz w:val="20"/>
                <w:highlight w:val="yellow"/>
              </w:rPr>
              <w:t xml:space="preserve">insert </w:t>
            </w:r>
            <w:r w:rsidRPr="00482E85">
              <w:rPr>
                <w:rFonts w:ascii="Arial" w:hAnsi="Arial" w:cs="Arial"/>
                <w:i/>
                <w:iCs/>
                <w:sz w:val="20"/>
                <w:highlight w:val="yellow"/>
              </w:rPr>
              <w:t>usual number of training sessions</w:t>
            </w:r>
            <w:r>
              <w:rPr>
                <w:rFonts w:ascii="Arial" w:hAnsi="Arial" w:cs="Arial"/>
                <w:i/>
                <w:iCs/>
                <w:sz w:val="20"/>
              </w:rPr>
              <w:t>]</w:t>
            </w:r>
            <w:r w:rsidRPr="000414D9">
              <w:rPr>
                <w:rFonts w:ascii="Arial" w:hAnsi="Arial" w:cs="Arial"/>
                <w:sz w:val="20"/>
              </w:rPr>
              <w:t xml:space="preserve"> </w:t>
            </w:r>
            <w:r>
              <w:rPr>
                <w:rFonts w:ascii="Arial" w:hAnsi="Arial" w:cs="Arial"/>
                <w:sz w:val="20"/>
              </w:rPr>
              <w:t>training sessions and</w:t>
            </w:r>
            <w:r w:rsidRPr="00B1307C">
              <w:rPr>
                <w:rFonts w:ascii="Arial" w:hAnsi="Arial" w:cs="Arial"/>
                <w:i/>
                <w:iCs/>
                <w:sz w:val="20"/>
              </w:rPr>
              <w:t xml:space="preserve"> </w:t>
            </w:r>
            <w:r w:rsidRPr="00B1307C">
              <w:rPr>
                <w:rFonts w:ascii="Arial" w:hAnsi="Arial" w:cs="Arial"/>
                <w:i/>
                <w:iCs/>
                <w:sz w:val="20"/>
                <w:highlight w:val="yellow"/>
              </w:rPr>
              <w:t>[</w:t>
            </w:r>
            <w:r w:rsidRPr="000414D9">
              <w:rPr>
                <w:rFonts w:ascii="Arial" w:hAnsi="Arial" w:cs="Arial"/>
                <w:i/>
                <w:iCs/>
                <w:sz w:val="20"/>
                <w:highlight w:val="yellow"/>
              </w:rPr>
              <w:t xml:space="preserve">insert </w:t>
            </w:r>
            <w:r w:rsidRPr="00482E85">
              <w:rPr>
                <w:rFonts w:ascii="Arial" w:hAnsi="Arial" w:cs="Arial"/>
                <w:i/>
                <w:iCs/>
                <w:sz w:val="20"/>
                <w:highlight w:val="yellow"/>
              </w:rPr>
              <w:t xml:space="preserve">usual number of </w:t>
            </w:r>
            <w:r>
              <w:rPr>
                <w:rFonts w:ascii="Arial" w:hAnsi="Arial" w:cs="Arial"/>
                <w:i/>
                <w:iCs/>
                <w:sz w:val="20"/>
                <w:highlight w:val="yellow"/>
              </w:rPr>
              <w:t>match days]</w:t>
            </w:r>
            <w:r w:rsidRPr="00482E85">
              <w:rPr>
                <w:rFonts w:ascii="Arial" w:hAnsi="Arial" w:cs="Arial"/>
                <w:i/>
                <w:iCs/>
                <w:sz w:val="20"/>
                <w:highlight w:val="yellow"/>
              </w:rPr>
              <w:t xml:space="preserve"> </w:t>
            </w:r>
            <w:r w:rsidRPr="009A04FB">
              <w:rPr>
                <w:rFonts w:ascii="Arial" w:hAnsi="Arial" w:cs="Arial"/>
                <w:sz w:val="20"/>
              </w:rPr>
              <w:t>match days</w:t>
            </w:r>
            <w:r>
              <w:rPr>
                <w:rFonts w:ascii="Arial" w:hAnsi="Arial" w:cs="Arial"/>
                <w:sz w:val="20"/>
              </w:rPr>
              <w:t>; and</w:t>
            </w:r>
          </w:p>
          <w:p w14:paraId="5DBCC0CC" w14:textId="730820A1" w:rsidR="000F3875" w:rsidRPr="00EC115B" w:rsidRDefault="0038306C" w:rsidP="00EC115B">
            <w:pPr>
              <w:pStyle w:val="ListParagraph"/>
              <w:numPr>
                <w:ilvl w:val="0"/>
                <w:numId w:val="34"/>
              </w:numPr>
              <w:spacing w:before="120" w:after="120"/>
              <w:jc w:val="both"/>
              <w:rPr>
                <w:rFonts w:ascii="Arial" w:hAnsi="Arial" w:cs="Arial"/>
                <w:sz w:val="20"/>
              </w:rPr>
            </w:pPr>
            <w:r w:rsidRPr="00767BC7">
              <w:rPr>
                <w:rFonts w:ascii="Arial" w:hAnsi="Arial" w:cs="Arial"/>
                <w:sz w:val="20"/>
              </w:rPr>
              <w:t>In Instalment 3 period</w:t>
            </w:r>
            <w:r w:rsidRPr="004838A0">
              <w:rPr>
                <w:rFonts w:ascii="Arial" w:hAnsi="Arial" w:cs="Arial"/>
                <w:b/>
                <w:bCs/>
                <w:sz w:val="20"/>
              </w:rPr>
              <w:t xml:space="preserve"> - </w:t>
            </w:r>
            <w:r w:rsidR="000F3875" w:rsidRPr="00B1307C">
              <w:rPr>
                <w:rFonts w:ascii="Arial" w:hAnsi="Arial" w:cs="Arial"/>
                <w:i/>
                <w:iCs/>
                <w:sz w:val="20"/>
                <w:highlight w:val="yellow"/>
              </w:rPr>
              <w:t>[</w:t>
            </w:r>
            <w:r w:rsidR="000F3875" w:rsidRPr="000414D9">
              <w:rPr>
                <w:rFonts w:ascii="Arial" w:hAnsi="Arial" w:cs="Arial"/>
                <w:i/>
                <w:iCs/>
                <w:sz w:val="20"/>
                <w:highlight w:val="yellow"/>
              </w:rPr>
              <w:t xml:space="preserve">insert </w:t>
            </w:r>
            <w:r w:rsidR="000F3875" w:rsidRPr="00482E85">
              <w:rPr>
                <w:rFonts w:ascii="Arial" w:hAnsi="Arial" w:cs="Arial"/>
                <w:i/>
                <w:iCs/>
                <w:sz w:val="20"/>
                <w:highlight w:val="yellow"/>
              </w:rPr>
              <w:t>usual number of training sessions</w:t>
            </w:r>
            <w:r w:rsidR="000F3875">
              <w:rPr>
                <w:rFonts w:ascii="Arial" w:hAnsi="Arial" w:cs="Arial"/>
                <w:i/>
                <w:iCs/>
                <w:sz w:val="20"/>
              </w:rPr>
              <w:t>]</w:t>
            </w:r>
            <w:r w:rsidR="000F3875" w:rsidRPr="000414D9">
              <w:rPr>
                <w:rFonts w:ascii="Arial" w:hAnsi="Arial" w:cs="Arial"/>
                <w:sz w:val="20"/>
              </w:rPr>
              <w:t xml:space="preserve"> </w:t>
            </w:r>
            <w:r w:rsidR="000F3875">
              <w:rPr>
                <w:rFonts w:ascii="Arial" w:hAnsi="Arial" w:cs="Arial"/>
                <w:sz w:val="20"/>
              </w:rPr>
              <w:t>training sessions and</w:t>
            </w:r>
            <w:r w:rsidR="000F3875" w:rsidRPr="00B1307C">
              <w:rPr>
                <w:rFonts w:ascii="Arial" w:hAnsi="Arial" w:cs="Arial"/>
                <w:i/>
                <w:iCs/>
                <w:sz w:val="20"/>
              </w:rPr>
              <w:t xml:space="preserve"> </w:t>
            </w:r>
            <w:r w:rsidR="000F3875" w:rsidRPr="00B1307C">
              <w:rPr>
                <w:rFonts w:ascii="Arial" w:hAnsi="Arial" w:cs="Arial"/>
                <w:i/>
                <w:iCs/>
                <w:sz w:val="20"/>
                <w:highlight w:val="yellow"/>
              </w:rPr>
              <w:t>[</w:t>
            </w:r>
            <w:r w:rsidR="000F3875" w:rsidRPr="000414D9">
              <w:rPr>
                <w:rFonts w:ascii="Arial" w:hAnsi="Arial" w:cs="Arial"/>
                <w:i/>
                <w:iCs/>
                <w:sz w:val="20"/>
                <w:highlight w:val="yellow"/>
              </w:rPr>
              <w:t xml:space="preserve">insert </w:t>
            </w:r>
            <w:r w:rsidR="000F3875" w:rsidRPr="00482E85">
              <w:rPr>
                <w:rFonts w:ascii="Arial" w:hAnsi="Arial" w:cs="Arial"/>
                <w:i/>
                <w:iCs/>
                <w:sz w:val="20"/>
                <w:highlight w:val="yellow"/>
              </w:rPr>
              <w:t xml:space="preserve">usual number of </w:t>
            </w:r>
            <w:r w:rsidR="000F3875">
              <w:rPr>
                <w:rFonts w:ascii="Arial" w:hAnsi="Arial" w:cs="Arial"/>
                <w:i/>
                <w:iCs/>
                <w:sz w:val="20"/>
                <w:highlight w:val="yellow"/>
              </w:rPr>
              <w:t>match days]</w:t>
            </w:r>
            <w:r w:rsidR="000F3875" w:rsidRPr="00482E85">
              <w:rPr>
                <w:rFonts w:ascii="Arial" w:hAnsi="Arial" w:cs="Arial"/>
                <w:i/>
                <w:iCs/>
                <w:sz w:val="20"/>
                <w:highlight w:val="yellow"/>
              </w:rPr>
              <w:t xml:space="preserve"> </w:t>
            </w:r>
            <w:r w:rsidR="000F3875" w:rsidRPr="009A04FB">
              <w:rPr>
                <w:rFonts w:ascii="Arial" w:hAnsi="Arial" w:cs="Arial"/>
                <w:sz w:val="20"/>
              </w:rPr>
              <w:t>match days</w:t>
            </w:r>
            <w:r w:rsidR="00455384">
              <w:rPr>
                <w:rFonts w:ascii="Arial" w:hAnsi="Arial" w:cs="Arial"/>
                <w:sz w:val="20"/>
              </w:rPr>
              <w:t>.</w:t>
            </w:r>
          </w:p>
          <w:p w14:paraId="048DBA83" w14:textId="63D86387" w:rsidR="006F3484" w:rsidRDefault="006F3484" w:rsidP="006F3484">
            <w:pPr>
              <w:spacing w:before="240" w:after="240"/>
              <w:jc w:val="both"/>
              <w:rPr>
                <w:rFonts w:ascii="Arial" w:hAnsi="Arial" w:cs="Arial"/>
                <w:b/>
                <w:bCs/>
                <w:sz w:val="20"/>
              </w:rPr>
            </w:pPr>
            <w:r>
              <w:rPr>
                <w:rFonts w:ascii="Arial" w:hAnsi="Arial" w:cs="Arial"/>
                <w:b/>
                <w:bCs/>
                <w:sz w:val="20"/>
              </w:rPr>
              <w:t>[</w:t>
            </w:r>
            <w:r w:rsidRPr="00C00AF7">
              <w:rPr>
                <w:rFonts w:ascii="Arial" w:hAnsi="Arial" w:cs="Arial"/>
                <w:b/>
                <w:bCs/>
                <w:i/>
                <w:iCs/>
                <w:sz w:val="20"/>
                <w:highlight w:val="yellow"/>
              </w:rPr>
              <w:t xml:space="preserve">Club to determine </w:t>
            </w:r>
            <w:r w:rsidR="00DC3855">
              <w:rPr>
                <w:rFonts w:ascii="Arial" w:hAnsi="Arial" w:cs="Arial"/>
                <w:b/>
                <w:bCs/>
                <w:i/>
                <w:iCs/>
                <w:sz w:val="20"/>
                <w:highlight w:val="yellow"/>
              </w:rPr>
              <w:t xml:space="preserve">instalment </w:t>
            </w:r>
            <w:r w:rsidR="00421670">
              <w:rPr>
                <w:rFonts w:ascii="Arial" w:hAnsi="Arial" w:cs="Arial"/>
                <w:b/>
                <w:bCs/>
                <w:i/>
                <w:iCs/>
                <w:sz w:val="20"/>
                <w:highlight w:val="yellow"/>
              </w:rPr>
              <w:t>a</w:t>
            </w:r>
            <w:r w:rsidR="00AA1A44">
              <w:rPr>
                <w:rFonts w:ascii="Arial" w:hAnsi="Arial" w:cs="Arial"/>
                <w:b/>
                <w:bCs/>
                <w:i/>
                <w:iCs/>
                <w:sz w:val="20"/>
                <w:highlight w:val="yellow"/>
              </w:rPr>
              <w:t>llocations</w:t>
            </w:r>
            <w:r w:rsidRPr="00C00AF7">
              <w:rPr>
                <w:rFonts w:ascii="Arial" w:hAnsi="Arial" w:cs="Arial"/>
                <w:b/>
                <w:bCs/>
                <w:i/>
                <w:iCs/>
                <w:sz w:val="20"/>
                <w:highlight w:val="yellow"/>
              </w:rPr>
              <w:t xml:space="preserve"> and </w:t>
            </w:r>
            <w:r w:rsidR="00421670">
              <w:rPr>
                <w:rFonts w:ascii="Arial" w:hAnsi="Arial" w:cs="Arial"/>
                <w:b/>
                <w:bCs/>
                <w:i/>
                <w:iCs/>
                <w:sz w:val="20"/>
                <w:highlight w:val="yellow"/>
              </w:rPr>
              <w:t xml:space="preserve">timing of </w:t>
            </w:r>
            <w:r w:rsidRPr="00C00AF7">
              <w:rPr>
                <w:rFonts w:ascii="Arial" w:hAnsi="Arial" w:cs="Arial"/>
                <w:b/>
                <w:bCs/>
                <w:i/>
                <w:iCs/>
                <w:sz w:val="20"/>
                <w:highlight w:val="yellow"/>
              </w:rPr>
              <w:t>payment</w:t>
            </w:r>
            <w:r w:rsidR="00421670">
              <w:rPr>
                <w:rFonts w:ascii="Arial" w:hAnsi="Arial" w:cs="Arial"/>
                <w:b/>
                <w:bCs/>
                <w:i/>
                <w:iCs/>
                <w:sz w:val="20"/>
                <w:highlight w:val="yellow"/>
              </w:rPr>
              <w:t>s</w:t>
            </w:r>
            <w:r w:rsidRPr="00C00AF7">
              <w:rPr>
                <w:rFonts w:ascii="Arial" w:hAnsi="Arial" w:cs="Arial"/>
                <w:b/>
                <w:bCs/>
                <w:i/>
                <w:iCs/>
                <w:sz w:val="20"/>
                <w:highlight w:val="yellow"/>
              </w:rPr>
              <w:t xml:space="preserve"> as it sees fit, having regard to the usual number of </w:t>
            </w:r>
            <w:r w:rsidR="00A40370">
              <w:rPr>
                <w:rFonts w:ascii="Arial" w:hAnsi="Arial" w:cs="Arial"/>
                <w:b/>
                <w:bCs/>
                <w:i/>
                <w:iCs/>
                <w:sz w:val="20"/>
                <w:highlight w:val="yellow"/>
              </w:rPr>
              <w:t xml:space="preserve">training sessions and </w:t>
            </w:r>
            <w:r w:rsidRPr="00C00AF7">
              <w:rPr>
                <w:rFonts w:ascii="Arial" w:hAnsi="Arial" w:cs="Arial"/>
                <w:b/>
                <w:bCs/>
                <w:i/>
                <w:iCs/>
                <w:sz w:val="20"/>
                <w:highlight w:val="yellow"/>
              </w:rPr>
              <w:t>match days in a</w:t>
            </w:r>
            <w:r w:rsidR="006728C0">
              <w:rPr>
                <w:rFonts w:ascii="Arial" w:hAnsi="Arial" w:cs="Arial"/>
                <w:b/>
                <w:bCs/>
                <w:i/>
                <w:iCs/>
                <w:sz w:val="20"/>
                <w:highlight w:val="yellow"/>
              </w:rPr>
              <w:t xml:space="preserve"> full, regula</w:t>
            </w:r>
            <w:r w:rsidR="00A40370">
              <w:rPr>
                <w:rFonts w:ascii="Arial" w:hAnsi="Arial" w:cs="Arial"/>
                <w:b/>
                <w:bCs/>
                <w:i/>
                <w:iCs/>
                <w:sz w:val="20"/>
                <w:highlight w:val="yellow"/>
              </w:rPr>
              <w:t>r</w:t>
            </w:r>
            <w:r w:rsidRPr="00C00AF7">
              <w:rPr>
                <w:rFonts w:ascii="Arial" w:hAnsi="Arial" w:cs="Arial"/>
                <w:b/>
                <w:bCs/>
                <w:i/>
                <w:iCs/>
                <w:sz w:val="20"/>
                <w:highlight w:val="yellow"/>
              </w:rPr>
              <w:t xml:space="preserve"> Season</w:t>
            </w:r>
            <w:r w:rsidR="006B0FBB">
              <w:rPr>
                <w:rFonts w:ascii="Arial" w:hAnsi="Arial" w:cs="Arial"/>
                <w:b/>
                <w:bCs/>
                <w:i/>
                <w:iCs/>
                <w:sz w:val="20"/>
                <w:highlight w:val="yellow"/>
              </w:rPr>
              <w:t>,</w:t>
            </w:r>
            <w:r w:rsidR="00135C70">
              <w:rPr>
                <w:rFonts w:ascii="Arial" w:hAnsi="Arial" w:cs="Arial"/>
                <w:b/>
                <w:bCs/>
                <w:i/>
                <w:iCs/>
                <w:sz w:val="20"/>
                <w:highlight w:val="yellow"/>
              </w:rPr>
              <w:t xml:space="preserve"> </w:t>
            </w:r>
            <w:r w:rsidR="00340A02">
              <w:rPr>
                <w:rFonts w:ascii="Arial" w:hAnsi="Arial" w:cs="Arial"/>
                <w:b/>
                <w:bCs/>
                <w:i/>
                <w:iCs/>
                <w:sz w:val="20"/>
                <w:highlight w:val="yellow"/>
              </w:rPr>
              <w:t>to be confirmed here to avoid doubt</w:t>
            </w:r>
            <w:r>
              <w:rPr>
                <w:rFonts w:ascii="Arial" w:hAnsi="Arial" w:cs="Arial"/>
                <w:b/>
                <w:bCs/>
                <w:i/>
                <w:iCs/>
                <w:sz w:val="20"/>
                <w:highlight w:val="yellow"/>
              </w:rPr>
              <w:t>.</w:t>
            </w:r>
            <w:r w:rsidR="00136183">
              <w:rPr>
                <w:rFonts w:ascii="Arial" w:hAnsi="Arial" w:cs="Arial"/>
                <w:b/>
                <w:bCs/>
                <w:i/>
                <w:iCs/>
                <w:sz w:val="20"/>
                <w:highlight w:val="yellow"/>
              </w:rPr>
              <w:t xml:space="preserve"> C</w:t>
            </w:r>
            <w:r w:rsidR="006D1DF2">
              <w:rPr>
                <w:rFonts w:ascii="Arial" w:hAnsi="Arial" w:cs="Arial"/>
                <w:b/>
                <w:bCs/>
                <w:i/>
                <w:iCs/>
                <w:sz w:val="20"/>
                <w:highlight w:val="yellow"/>
              </w:rPr>
              <w:t xml:space="preserve">omplete </w:t>
            </w:r>
            <w:r w:rsidR="00683C49">
              <w:rPr>
                <w:rFonts w:ascii="Arial" w:hAnsi="Arial" w:cs="Arial"/>
                <w:b/>
                <w:bCs/>
                <w:i/>
                <w:iCs/>
                <w:sz w:val="20"/>
                <w:highlight w:val="yellow"/>
              </w:rPr>
              <w:t xml:space="preserve">or vary </w:t>
            </w:r>
            <w:r w:rsidR="006D1DF2">
              <w:rPr>
                <w:rFonts w:ascii="Arial" w:hAnsi="Arial" w:cs="Arial"/>
                <w:b/>
                <w:bCs/>
                <w:i/>
                <w:iCs/>
                <w:sz w:val="20"/>
                <w:highlight w:val="yellow"/>
              </w:rPr>
              <w:t xml:space="preserve">with care having regard to all possible </w:t>
            </w:r>
            <w:r w:rsidR="006D1DF2">
              <w:rPr>
                <w:rFonts w:ascii="Arial" w:hAnsi="Arial" w:cs="Arial"/>
                <w:b/>
                <w:bCs/>
                <w:i/>
                <w:iCs/>
                <w:sz w:val="20"/>
                <w:highlight w:val="yellow"/>
              </w:rPr>
              <w:lastRenderedPageBreak/>
              <w:t>scenarios for Season 2020/21.</w:t>
            </w:r>
            <w:r w:rsidR="00D031F6">
              <w:rPr>
                <w:rFonts w:ascii="Arial" w:hAnsi="Arial" w:cs="Arial"/>
                <w:b/>
                <w:bCs/>
                <w:i/>
                <w:iCs/>
                <w:sz w:val="20"/>
                <w:highlight w:val="yellow"/>
              </w:rPr>
              <w:t xml:space="preserve"> Note </w:t>
            </w:r>
            <w:r w:rsidR="006616E2">
              <w:rPr>
                <w:rFonts w:ascii="Arial" w:hAnsi="Arial" w:cs="Arial"/>
                <w:b/>
                <w:bCs/>
                <w:i/>
                <w:iCs/>
                <w:sz w:val="20"/>
                <w:highlight w:val="yellow"/>
              </w:rPr>
              <w:t xml:space="preserve">possible </w:t>
            </w:r>
            <w:r w:rsidR="00D031F6">
              <w:rPr>
                <w:rFonts w:ascii="Arial" w:hAnsi="Arial" w:cs="Arial"/>
                <w:b/>
                <w:bCs/>
                <w:i/>
                <w:iCs/>
                <w:sz w:val="20"/>
                <w:highlight w:val="yellow"/>
              </w:rPr>
              <w:t>difficulties with contracting for more than one Season</w:t>
            </w:r>
            <w:r w:rsidR="006616E2">
              <w:rPr>
                <w:rFonts w:ascii="Arial" w:hAnsi="Arial" w:cs="Arial"/>
                <w:b/>
                <w:bCs/>
                <w:i/>
                <w:iCs/>
                <w:sz w:val="20"/>
                <w:highlight w:val="yellow"/>
              </w:rPr>
              <w:t>.</w:t>
            </w:r>
            <w:r w:rsidRPr="00C00AF7">
              <w:rPr>
                <w:rFonts w:ascii="Arial" w:hAnsi="Arial" w:cs="Arial"/>
                <w:b/>
                <w:bCs/>
                <w:sz w:val="20"/>
                <w:highlight w:val="yellow"/>
              </w:rPr>
              <w:t>]</w:t>
            </w:r>
          </w:p>
          <w:p w14:paraId="6FD6E0EE" w14:textId="2E538862" w:rsidR="00661147" w:rsidRDefault="00CA0607" w:rsidP="006F3484">
            <w:pPr>
              <w:spacing w:before="240" w:after="240"/>
              <w:jc w:val="both"/>
              <w:rPr>
                <w:rFonts w:ascii="Arial" w:hAnsi="Arial" w:cs="Arial"/>
                <w:b/>
                <w:bCs/>
                <w:sz w:val="20"/>
              </w:rPr>
            </w:pPr>
            <w:r>
              <w:rPr>
                <w:rFonts w:ascii="Arial" w:hAnsi="Arial" w:cs="Arial"/>
                <w:b/>
                <w:bCs/>
                <w:sz w:val="20"/>
              </w:rPr>
              <w:t>[</w:t>
            </w:r>
            <w:r w:rsidRPr="00341084">
              <w:rPr>
                <w:rFonts w:ascii="Arial" w:hAnsi="Arial" w:cs="Arial"/>
                <w:b/>
                <w:bCs/>
                <w:i/>
                <w:iCs/>
                <w:sz w:val="20"/>
                <w:highlight w:val="yellow"/>
              </w:rPr>
              <w:t>Note: clause 3</w:t>
            </w:r>
            <w:r w:rsidR="006C3AAE" w:rsidRPr="00341084">
              <w:rPr>
                <w:rFonts w:ascii="Arial" w:hAnsi="Arial" w:cs="Arial"/>
                <w:b/>
                <w:bCs/>
                <w:i/>
                <w:iCs/>
                <w:sz w:val="20"/>
                <w:highlight w:val="yellow"/>
              </w:rPr>
              <w:t xml:space="preserve"> of the agreement</w:t>
            </w:r>
            <w:r w:rsidRPr="00341084">
              <w:rPr>
                <w:rFonts w:ascii="Arial" w:hAnsi="Arial" w:cs="Arial"/>
                <w:b/>
                <w:bCs/>
                <w:i/>
                <w:iCs/>
                <w:sz w:val="20"/>
                <w:highlight w:val="yellow"/>
              </w:rPr>
              <w:t xml:space="preserve"> and Item 7 of this schedule can be </w:t>
            </w:r>
            <w:r w:rsidR="00341084">
              <w:rPr>
                <w:rFonts w:ascii="Arial" w:hAnsi="Arial" w:cs="Arial"/>
                <w:b/>
                <w:bCs/>
                <w:i/>
                <w:iCs/>
                <w:sz w:val="20"/>
                <w:highlight w:val="yellow"/>
              </w:rPr>
              <w:t>simplified</w:t>
            </w:r>
            <w:r w:rsidRPr="00341084">
              <w:rPr>
                <w:rFonts w:ascii="Arial" w:hAnsi="Arial" w:cs="Arial"/>
                <w:b/>
                <w:bCs/>
                <w:i/>
                <w:iCs/>
                <w:sz w:val="20"/>
                <w:highlight w:val="yellow"/>
              </w:rPr>
              <w:t xml:space="preserve"> </w:t>
            </w:r>
            <w:r w:rsidR="006C3AAE" w:rsidRPr="00341084">
              <w:rPr>
                <w:rFonts w:ascii="Arial" w:hAnsi="Arial" w:cs="Arial"/>
                <w:b/>
                <w:bCs/>
                <w:i/>
                <w:iCs/>
                <w:sz w:val="20"/>
                <w:highlight w:val="yellow"/>
              </w:rPr>
              <w:t>to provide for daily match payments only if preferred</w:t>
            </w:r>
            <w:r w:rsidR="00341084" w:rsidRPr="00341084">
              <w:rPr>
                <w:rFonts w:ascii="Arial" w:hAnsi="Arial" w:cs="Arial"/>
                <w:b/>
                <w:bCs/>
                <w:i/>
                <w:iCs/>
                <w:sz w:val="20"/>
                <w:highlight w:val="yellow"/>
              </w:rPr>
              <w:t>.</w:t>
            </w:r>
            <w:r w:rsidR="00341084" w:rsidRPr="00341084">
              <w:rPr>
                <w:rFonts w:ascii="Arial" w:hAnsi="Arial" w:cs="Arial"/>
                <w:b/>
                <w:bCs/>
                <w:sz w:val="20"/>
                <w:highlight w:val="yellow"/>
              </w:rPr>
              <w:t>]</w:t>
            </w:r>
          </w:p>
          <w:p w14:paraId="70119084" w14:textId="4D5C307D" w:rsidR="009B6031" w:rsidRPr="00EC1D3E" w:rsidRDefault="00EC1D3E" w:rsidP="009B6031">
            <w:pPr>
              <w:spacing w:before="120" w:after="120"/>
              <w:jc w:val="both"/>
              <w:rPr>
                <w:rFonts w:ascii="Arial" w:hAnsi="Arial" w:cs="Arial"/>
                <w:b/>
                <w:bCs/>
                <w:sz w:val="20"/>
              </w:rPr>
            </w:pPr>
            <w:r>
              <w:rPr>
                <w:rFonts w:ascii="Arial" w:hAnsi="Arial" w:cs="Arial"/>
                <w:b/>
                <w:bCs/>
                <w:sz w:val="20"/>
                <w:highlight w:val="yellow"/>
              </w:rPr>
              <w:t>[</w:t>
            </w:r>
            <w:r w:rsidR="00E65C0C">
              <w:rPr>
                <w:rFonts w:ascii="Arial" w:hAnsi="Arial" w:cs="Arial"/>
                <w:b/>
                <w:bCs/>
                <w:i/>
                <w:iCs/>
                <w:sz w:val="20"/>
                <w:highlight w:val="yellow"/>
              </w:rPr>
              <w:t>C</w:t>
            </w:r>
            <w:r w:rsidR="007C6596" w:rsidRPr="00C00AF7">
              <w:rPr>
                <w:rFonts w:ascii="Arial" w:hAnsi="Arial" w:cs="Arial"/>
                <w:b/>
                <w:bCs/>
                <w:i/>
                <w:iCs/>
                <w:sz w:val="20"/>
                <w:highlight w:val="yellow"/>
              </w:rPr>
              <w:t>l</w:t>
            </w:r>
            <w:r w:rsidR="00350A68">
              <w:rPr>
                <w:rFonts w:ascii="Arial" w:hAnsi="Arial" w:cs="Arial"/>
                <w:b/>
                <w:bCs/>
                <w:i/>
                <w:iCs/>
                <w:sz w:val="20"/>
                <w:highlight w:val="yellow"/>
              </w:rPr>
              <w:t>ause</w:t>
            </w:r>
            <w:r w:rsidR="007C6596" w:rsidRPr="00C00AF7">
              <w:rPr>
                <w:rFonts w:ascii="Arial" w:hAnsi="Arial" w:cs="Arial"/>
                <w:b/>
                <w:bCs/>
                <w:i/>
                <w:iCs/>
                <w:sz w:val="20"/>
                <w:highlight w:val="yellow"/>
              </w:rPr>
              <w:t xml:space="preserve"> 2.1 </w:t>
            </w:r>
            <w:r w:rsidR="00E65C0C">
              <w:rPr>
                <w:rFonts w:ascii="Arial" w:hAnsi="Arial" w:cs="Arial"/>
                <w:b/>
                <w:bCs/>
                <w:i/>
                <w:iCs/>
                <w:sz w:val="20"/>
                <w:highlight w:val="yellow"/>
              </w:rPr>
              <w:t xml:space="preserve">provides an option for a </w:t>
            </w:r>
            <w:r w:rsidR="007C6596" w:rsidRPr="00C00AF7">
              <w:rPr>
                <w:rFonts w:ascii="Arial" w:hAnsi="Arial" w:cs="Arial"/>
                <w:b/>
                <w:bCs/>
                <w:i/>
                <w:iCs/>
                <w:sz w:val="20"/>
                <w:highlight w:val="yellow"/>
              </w:rPr>
              <w:t xml:space="preserve">condition precedent - proposition is that the agreement is void (no payment due except in the Club’s discretion) if the Season doesn’t commence – vary if </w:t>
            </w:r>
            <w:r w:rsidR="00C27282">
              <w:rPr>
                <w:rFonts w:ascii="Arial" w:hAnsi="Arial" w:cs="Arial"/>
                <w:b/>
                <w:bCs/>
                <w:i/>
                <w:iCs/>
                <w:sz w:val="20"/>
                <w:highlight w:val="yellow"/>
              </w:rPr>
              <w:t>relevant</w:t>
            </w:r>
            <w:r w:rsidR="007C6596">
              <w:rPr>
                <w:rFonts w:ascii="Arial" w:hAnsi="Arial" w:cs="Arial"/>
                <w:b/>
                <w:bCs/>
                <w:i/>
                <w:iCs/>
                <w:sz w:val="20"/>
                <w:highlight w:val="yellow"/>
              </w:rPr>
              <w:t xml:space="preserve"> and </w:t>
            </w:r>
            <w:r w:rsidR="00041081">
              <w:rPr>
                <w:rFonts w:ascii="Arial" w:hAnsi="Arial" w:cs="Arial"/>
                <w:b/>
                <w:bCs/>
                <w:i/>
                <w:iCs/>
                <w:sz w:val="20"/>
                <w:highlight w:val="yellow"/>
              </w:rPr>
              <w:t>ensure consistency with</w:t>
            </w:r>
            <w:r w:rsidR="007C6596">
              <w:rPr>
                <w:rFonts w:ascii="Arial" w:hAnsi="Arial" w:cs="Arial"/>
                <w:b/>
                <w:bCs/>
                <w:i/>
                <w:iCs/>
                <w:sz w:val="20"/>
                <w:highlight w:val="yellow"/>
              </w:rPr>
              <w:t xml:space="preserve"> </w:t>
            </w:r>
            <w:r w:rsidR="00A117F0">
              <w:rPr>
                <w:rFonts w:ascii="Arial" w:hAnsi="Arial" w:cs="Arial"/>
                <w:b/>
                <w:bCs/>
                <w:i/>
                <w:iCs/>
                <w:sz w:val="20"/>
                <w:highlight w:val="yellow"/>
              </w:rPr>
              <w:t>payment of instalments</w:t>
            </w:r>
            <w:r w:rsidR="00DD4226">
              <w:rPr>
                <w:rFonts w:ascii="Arial" w:hAnsi="Arial" w:cs="Arial"/>
                <w:b/>
                <w:bCs/>
                <w:i/>
                <w:iCs/>
                <w:sz w:val="20"/>
                <w:highlight w:val="yellow"/>
              </w:rPr>
              <w:t xml:space="preserve"> above</w:t>
            </w:r>
            <w:r w:rsidR="007C6596" w:rsidRPr="00C00AF7">
              <w:rPr>
                <w:rFonts w:ascii="Arial" w:hAnsi="Arial" w:cs="Arial"/>
                <w:b/>
                <w:bCs/>
                <w:i/>
                <w:iCs/>
                <w:sz w:val="20"/>
                <w:highlight w:val="yellow"/>
              </w:rPr>
              <w:t>.</w:t>
            </w:r>
            <w:r>
              <w:rPr>
                <w:rFonts w:ascii="Arial" w:hAnsi="Arial" w:cs="Arial"/>
                <w:b/>
                <w:bCs/>
                <w:sz w:val="20"/>
              </w:rPr>
              <w:t>]</w:t>
            </w:r>
          </w:p>
          <w:p w14:paraId="40E74FC7" w14:textId="08C11FD1" w:rsidR="00906446" w:rsidRDefault="00472AF1" w:rsidP="009B6031">
            <w:pPr>
              <w:spacing w:before="120" w:after="120"/>
              <w:jc w:val="both"/>
              <w:rPr>
                <w:rFonts w:ascii="Arial" w:hAnsi="Arial" w:cs="Arial"/>
                <w:b/>
                <w:bCs/>
                <w:sz w:val="20"/>
              </w:rPr>
            </w:pPr>
            <w:r>
              <w:rPr>
                <w:rFonts w:ascii="Arial" w:hAnsi="Arial" w:cs="Arial"/>
                <w:b/>
                <w:bCs/>
                <w:sz w:val="20"/>
              </w:rPr>
              <w:t>[</w:t>
            </w:r>
            <w:r w:rsidRPr="00EC1D3E">
              <w:rPr>
                <w:rFonts w:ascii="Arial" w:hAnsi="Arial" w:cs="Arial"/>
                <w:b/>
                <w:bCs/>
                <w:i/>
                <w:iCs/>
                <w:sz w:val="20"/>
                <w:highlight w:val="yellow"/>
              </w:rPr>
              <w:t xml:space="preserve">Consider </w:t>
            </w:r>
            <w:r w:rsidR="00055364" w:rsidRPr="00EC1D3E">
              <w:rPr>
                <w:rFonts w:ascii="Arial" w:hAnsi="Arial" w:cs="Arial"/>
                <w:b/>
                <w:bCs/>
                <w:i/>
                <w:iCs/>
                <w:sz w:val="20"/>
                <w:highlight w:val="yellow"/>
              </w:rPr>
              <w:t xml:space="preserve">any </w:t>
            </w:r>
            <w:r w:rsidR="005F1B7F">
              <w:rPr>
                <w:rFonts w:ascii="Arial" w:hAnsi="Arial" w:cs="Arial"/>
                <w:b/>
                <w:bCs/>
                <w:i/>
                <w:iCs/>
                <w:sz w:val="20"/>
                <w:highlight w:val="yellow"/>
              </w:rPr>
              <w:t xml:space="preserve">right to </w:t>
            </w:r>
            <w:r w:rsidRPr="00EC1D3E">
              <w:rPr>
                <w:rFonts w:ascii="Arial" w:hAnsi="Arial" w:cs="Arial"/>
                <w:b/>
                <w:bCs/>
                <w:i/>
                <w:iCs/>
                <w:sz w:val="20"/>
                <w:highlight w:val="yellow"/>
              </w:rPr>
              <w:t xml:space="preserve">player payments if a Player </w:t>
            </w:r>
            <w:r w:rsidR="001B33C0" w:rsidRPr="00EC1D3E">
              <w:rPr>
                <w:rFonts w:ascii="Arial" w:hAnsi="Arial" w:cs="Arial"/>
                <w:b/>
                <w:bCs/>
                <w:i/>
                <w:iCs/>
                <w:sz w:val="20"/>
                <w:highlight w:val="yellow"/>
              </w:rPr>
              <w:t>is</w:t>
            </w:r>
            <w:r w:rsidR="00055364" w:rsidRPr="00EC1D3E">
              <w:rPr>
                <w:rFonts w:ascii="Arial" w:hAnsi="Arial" w:cs="Arial"/>
                <w:b/>
                <w:bCs/>
                <w:i/>
                <w:iCs/>
                <w:sz w:val="20"/>
                <w:highlight w:val="yellow"/>
              </w:rPr>
              <w:t xml:space="preserve"> out of form and not selected in the </w:t>
            </w:r>
            <w:r w:rsidR="005F1B7F">
              <w:rPr>
                <w:rFonts w:ascii="Arial" w:hAnsi="Arial" w:cs="Arial"/>
                <w:b/>
                <w:bCs/>
                <w:i/>
                <w:iCs/>
                <w:sz w:val="20"/>
                <w:highlight w:val="yellow"/>
              </w:rPr>
              <w:t>G</w:t>
            </w:r>
            <w:r w:rsidR="00055364" w:rsidRPr="00EC1D3E">
              <w:rPr>
                <w:rFonts w:ascii="Arial" w:hAnsi="Arial" w:cs="Arial"/>
                <w:b/>
                <w:bCs/>
                <w:i/>
                <w:iCs/>
                <w:sz w:val="20"/>
                <w:highlight w:val="yellow"/>
              </w:rPr>
              <w:t xml:space="preserve">rade </w:t>
            </w:r>
            <w:r w:rsidR="00EC1D3E" w:rsidRPr="00EC1D3E">
              <w:rPr>
                <w:rFonts w:ascii="Arial" w:hAnsi="Arial" w:cs="Arial"/>
                <w:b/>
                <w:bCs/>
                <w:i/>
                <w:iCs/>
                <w:sz w:val="20"/>
                <w:highlight w:val="yellow"/>
              </w:rPr>
              <w:t xml:space="preserve">contracted for – </w:t>
            </w:r>
            <w:r w:rsidR="00EC1D3E">
              <w:rPr>
                <w:rFonts w:ascii="Arial" w:hAnsi="Arial" w:cs="Arial"/>
                <w:b/>
                <w:bCs/>
                <w:i/>
                <w:iCs/>
                <w:sz w:val="20"/>
                <w:highlight w:val="yellow"/>
              </w:rPr>
              <w:t xml:space="preserve">any need to </w:t>
            </w:r>
            <w:r w:rsidR="00EC1D3E" w:rsidRPr="00EC1D3E">
              <w:rPr>
                <w:rFonts w:ascii="Arial" w:hAnsi="Arial" w:cs="Arial"/>
                <w:b/>
                <w:bCs/>
                <w:i/>
                <w:iCs/>
                <w:sz w:val="20"/>
                <w:highlight w:val="yellow"/>
              </w:rPr>
              <w:t>vary agreement accordingly</w:t>
            </w:r>
            <w:r w:rsidR="00EC1D3E" w:rsidRPr="00EC1D3E">
              <w:rPr>
                <w:rFonts w:ascii="Arial" w:hAnsi="Arial" w:cs="Arial"/>
                <w:b/>
                <w:bCs/>
                <w:sz w:val="20"/>
                <w:highlight w:val="yellow"/>
              </w:rPr>
              <w:t>?</w:t>
            </w:r>
            <w:r w:rsidR="00EC1D3E" w:rsidRPr="00EC1D3E">
              <w:rPr>
                <w:rFonts w:ascii="Arial" w:hAnsi="Arial" w:cs="Arial"/>
                <w:b/>
                <w:bCs/>
                <w:sz w:val="20"/>
              </w:rPr>
              <w:t>]</w:t>
            </w:r>
          </w:p>
          <w:p w14:paraId="2F03473B" w14:textId="349DF5E3" w:rsidR="009B6031" w:rsidRPr="009B6031" w:rsidRDefault="000E23F5" w:rsidP="009B6031">
            <w:pPr>
              <w:spacing w:before="120" w:after="120"/>
              <w:jc w:val="both"/>
              <w:rPr>
                <w:rFonts w:ascii="Arial" w:hAnsi="Arial" w:cs="Arial"/>
                <w:sz w:val="20"/>
              </w:rPr>
            </w:pPr>
            <w:r>
              <w:rPr>
                <w:rFonts w:ascii="Arial" w:hAnsi="Arial" w:cs="Arial"/>
                <w:sz w:val="20"/>
              </w:rPr>
              <w:t>Subject to the</w:t>
            </w:r>
            <w:r w:rsidR="00ED7C21">
              <w:rPr>
                <w:rFonts w:ascii="Arial" w:hAnsi="Arial" w:cs="Arial"/>
                <w:sz w:val="20"/>
              </w:rPr>
              <w:t xml:space="preserve"> </w:t>
            </w:r>
            <w:r w:rsidR="009F7754">
              <w:rPr>
                <w:rFonts w:ascii="Arial" w:hAnsi="Arial" w:cs="Arial"/>
                <w:sz w:val="20"/>
              </w:rPr>
              <w:t xml:space="preserve">conclusion of the </w:t>
            </w:r>
            <w:r w:rsidR="00ED7C21">
              <w:rPr>
                <w:rFonts w:ascii="Arial" w:hAnsi="Arial" w:cs="Arial"/>
                <w:sz w:val="20"/>
              </w:rPr>
              <w:t xml:space="preserve">relevant </w:t>
            </w:r>
            <w:r w:rsidR="009417F5">
              <w:rPr>
                <w:rFonts w:ascii="Arial" w:hAnsi="Arial" w:cs="Arial"/>
                <w:sz w:val="20"/>
              </w:rPr>
              <w:t>Fee i</w:t>
            </w:r>
            <w:r w:rsidR="00ED7C21">
              <w:rPr>
                <w:rFonts w:ascii="Arial" w:hAnsi="Arial" w:cs="Arial"/>
                <w:sz w:val="20"/>
              </w:rPr>
              <w:t xml:space="preserve">nstalment period </w:t>
            </w:r>
            <w:r w:rsidR="00306755" w:rsidRPr="008530C2">
              <w:rPr>
                <w:rFonts w:ascii="Arial" w:hAnsi="Arial" w:cs="Arial"/>
                <w:bCs/>
                <w:sz w:val="20"/>
              </w:rPr>
              <w:t>specified in</w:t>
            </w:r>
            <w:r w:rsidR="00306755">
              <w:rPr>
                <w:rFonts w:ascii="Arial" w:hAnsi="Arial" w:cs="Arial"/>
                <w:bCs/>
                <w:sz w:val="20"/>
              </w:rPr>
              <w:t xml:space="preserve"> this</w:t>
            </w:r>
            <w:r w:rsidR="00306755" w:rsidRPr="008530C2">
              <w:rPr>
                <w:rFonts w:ascii="Arial" w:hAnsi="Arial" w:cs="Arial"/>
                <w:bCs/>
                <w:sz w:val="20"/>
              </w:rPr>
              <w:t xml:space="preserve"> </w:t>
            </w:r>
            <w:r w:rsidR="00306755" w:rsidRPr="00306755">
              <w:rPr>
                <w:rFonts w:ascii="Arial" w:hAnsi="Arial" w:cs="Arial"/>
                <w:b/>
                <w:bCs/>
                <w:sz w:val="20"/>
              </w:rPr>
              <w:t>Item 7</w:t>
            </w:r>
            <w:r w:rsidR="00306755" w:rsidRPr="008530C2">
              <w:rPr>
                <w:rFonts w:ascii="Arial" w:hAnsi="Arial" w:cs="Arial"/>
                <w:bCs/>
                <w:sz w:val="20"/>
              </w:rPr>
              <w:t xml:space="preserve"> of the schedule</w:t>
            </w:r>
            <w:r w:rsidR="00ED7C21">
              <w:rPr>
                <w:rFonts w:ascii="Arial" w:hAnsi="Arial" w:cs="Arial"/>
                <w:sz w:val="20"/>
              </w:rPr>
              <w:t xml:space="preserve">, the </w:t>
            </w:r>
            <w:r w:rsidR="00306755">
              <w:rPr>
                <w:rFonts w:ascii="Arial" w:hAnsi="Arial" w:cs="Arial"/>
                <w:sz w:val="20"/>
              </w:rPr>
              <w:t xml:space="preserve">relevant </w:t>
            </w:r>
            <w:r w:rsidR="00FD41B4">
              <w:rPr>
                <w:rFonts w:ascii="Arial" w:hAnsi="Arial" w:cs="Arial"/>
                <w:bCs/>
                <w:sz w:val="20"/>
              </w:rPr>
              <w:t>Fee</w:t>
            </w:r>
            <w:r w:rsidR="00FD41B4" w:rsidRPr="008530C2">
              <w:rPr>
                <w:rFonts w:ascii="Arial" w:hAnsi="Arial" w:cs="Arial"/>
                <w:bCs/>
                <w:sz w:val="20"/>
              </w:rPr>
              <w:t xml:space="preserve"> instalments specified in</w:t>
            </w:r>
            <w:r w:rsidR="00FD41B4">
              <w:rPr>
                <w:rFonts w:ascii="Arial" w:hAnsi="Arial" w:cs="Arial"/>
                <w:bCs/>
                <w:sz w:val="20"/>
              </w:rPr>
              <w:t xml:space="preserve"> this</w:t>
            </w:r>
            <w:r w:rsidR="00FD41B4" w:rsidRPr="008530C2">
              <w:rPr>
                <w:rFonts w:ascii="Arial" w:hAnsi="Arial" w:cs="Arial"/>
                <w:bCs/>
                <w:sz w:val="20"/>
              </w:rPr>
              <w:t xml:space="preserve"> </w:t>
            </w:r>
            <w:r w:rsidR="00FD41B4" w:rsidRPr="00306755">
              <w:rPr>
                <w:rFonts w:ascii="Arial" w:hAnsi="Arial" w:cs="Arial"/>
                <w:b/>
                <w:bCs/>
                <w:sz w:val="20"/>
              </w:rPr>
              <w:t>Item 7</w:t>
            </w:r>
            <w:r w:rsidR="00FD41B4" w:rsidRPr="008530C2">
              <w:rPr>
                <w:rFonts w:ascii="Arial" w:hAnsi="Arial" w:cs="Arial"/>
                <w:bCs/>
                <w:sz w:val="20"/>
              </w:rPr>
              <w:t xml:space="preserve"> of the schedule </w:t>
            </w:r>
            <w:r w:rsidR="009417F5">
              <w:rPr>
                <w:rFonts w:ascii="Arial" w:hAnsi="Arial" w:cs="Arial"/>
                <w:bCs/>
                <w:sz w:val="20"/>
              </w:rPr>
              <w:t>will be paid</w:t>
            </w:r>
            <w:r w:rsidR="00FD41B4" w:rsidRPr="008530C2">
              <w:rPr>
                <w:rFonts w:ascii="Arial" w:hAnsi="Arial" w:cs="Arial"/>
                <w:bCs/>
                <w:sz w:val="20"/>
              </w:rPr>
              <w:t xml:space="preserve"> within 14 days of the Club receiving a valid </w:t>
            </w:r>
            <w:r w:rsidR="00FD41B4">
              <w:rPr>
                <w:rFonts w:ascii="Arial" w:hAnsi="Arial" w:cs="Arial"/>
                <w:bCs/>
                <w:sz w:val="20"/>
              </w:rPr>
              <w:t xml:space="preserve">and correct </w:t>
            </w:r>
            <w:r w:rsidR="00FD41B4" w:rsidRPr="008530C2">
              <w:rPr>
                <w:rFonts w:ascii="Arial" w:hAnsi="Arial" w:cs="Arial"/>
                <w:bCs/>
                <w:sz w:val="20"/>
              </w:rPr>
              <w:t xml:space="preserve">tax invoice from the Player, detailing the Player’s Australian Business Number (ABN), date of invoice, </w:t>
            </w:r>
            <w:r w:rsidR="00FD41B4">
              <w:rPr>
                <w:rFonts w:ascii="Arial" w:hAnsi="Arial" w:cs="Arial"/>
                <w:bCs/>
                <w:sz w:val="20"/>
              </w:rPr>
              <w:t>brief description of service(s) provided, period</w:t>
            </w:r>
            <w:r w:rsidR="00FD41B4" w:rsidRPr="008530C2">
              <w:rPr>
                <w:rFonts w:ascii="Arial" w:hAnsi="Arial" w:cs="Arial"/>
                <w:bCs/>
                <w:sz w:val="20"/>
              </w:rPr>
              <w:t xml:space="preserve"> of service(s)</w:t>
            </w:r>
            <w:r w:rsidR="00FD41B4">
              <w:rPr>
                <w:rFonts w:ascii="Arial" w:hAnsi="Arial" w:cs="Arial"/>
                <w:bCs/>
                <w:sz w:val="20"/>
              </w:rPr>
              <w:t xml:space="preserve"> and any </w:t>
            </w:r>
            <w:r w:rsidR="00306755">
              <w:rPr>
                <w:rFonts w:ascii="Arial" w:hAnsi="Arial" w:cs="Arial"/>
                <w:bCs/>
                <w:sz w:val="20"/>
              </w:rPr>
              <w:t>training sessions or match days</w:t>
            </w:r>
            <w:r w:rsidR="00D87760">
              <w:rPr>
                <w:rFonts w:ascii="Arial" w:hAnsi="Arial" w:cs="Arial"/>
                <w:bCs/>
                <w:sz w:val="20"/>
              </w:rPr>
              <w:t xml:space="preserve"> (excluding finals)</w:t>
            </w:r>
            <w:r w:rsidR="00FD41B4">
              <w:rPr>
                <w:rFonts w:ascii="Arial" w:hAnsi="Arial" w:cs="Arial"/>
                <w:bCs/>
                <w:sz w:val="20"/>
              </w:rPr>
              <w:t xml:space="preserve"> for which the Player was unavailable</w:t>
            </w:r>
            <w:r w:rsidR="007D2777">
              <w:rPr>
                <w:rFonts w:ascii="Arial" w:hAnsi="Arial" w:cs="Arial"/>
                <w:bCs/>
                <w:sz w:val="20"/>
              </w:rPr>
              <w:t xml:space="preserve"> or not selected</w:t>
            </w:r>
            <w:r w:rsidR="00FD41B4" w:rsidRPr="008530C2">
              <w:rPr>
                <w:rFonts w:ascii="Arial" w:hAnsi="Arial" w:cs="Arial"/>
                <w:bCs/>
                <w:sz w:val="20"/>
              </w:rPr>
              <w:t xml:space="preserve">. The total of the tax invoice will be deemed to be inclusive of GST and will state </w:t>
            </w:r>
            <w:r w:rsidR="00FD41B4">
              <w:rPr>
                <w:rFonts w:ascii="Arial" w:hAnsi="Arial" w:cs="Arial"/>
                <w:bCs/>
                <w:sz w:val="20"/>
              </w:rPr>
              <w:t>‘</w:t>
            </w:r>
            <w:r w:rsidR="00FD41B4" w:rsidRPr="008530C2">
              <w:rPr>
                <w:rFonts w:ascii="Arial" w:hAnsi="Arial" w:cs="Arial"/>
                <w:bCs/>
                <w:sz w:val="20"/>
              </w:rPr>
              <w:t>Total includes GST</w:t>
            </w:r>
            <w:r w:rsidR="00FD41B4">
              <w:rPr>
                <w:rFonts w:ascii="Arial" w:hAnsi="Arial" w:cs="Arial"/>
                <w:bCs/>
                <w:sz w:val="20"/>
              </w:rPr>
              <w:t>’</w:t>
            </w:r>
            <w:r w:rsidR="00FD41B4" w:rsidRPr="008530C2">
              <w:rPr>
                <w:rFonts w:ascii="Arial" w:hAnsi="Arial" w:cs="Arial"/>
                <w:bCs/>
                <w:sz w:val="20"/>
              </w:rPr>
              <w:t xml:space="preserve"> unless otherwise specified</w:t>
            </w:r>
            <w:r w:rsidR="00FD41B4">
              <w:rPr>
                <w:rFonts w:ascii="Arial" w:hAnsi="Arial" w:cs="Arial"/>
                <w:bCs/>
                <w:sz w:val="20"/>
              </w:rPr>
              <w:t>.</w:t>
            </w:r>
          </w:p>
        </w:tc>
      </w:tr>
      <w:tr w:rsidR="00567C2C" w14:paraId="223888B8" w14:textId="77777777" w:rsidTr="00EA1AA3">
        <w:tc>
          <w:tcPr>
            <w:tcW w:w="851" w:type="dxa"/>
            <w:tcBorders>
              <w:top w:val="single" w:sz="4" w:space="0" w:color="auto"/>
              <w:bottom w:val="single" w:sz="4" w:space="0" w:color="auto"/>
            </w:tcBorders>
          </w:tcPr>
          <w:p w14:paraId="75793AEA" w14:textId="4AA02139" w:rsidR="00567C2C" w:rsidRPr="00E33834" w:rsidRDefault="00567C2C" w:rsidP="00FC059B">
            <w:pPr>
              <w:spacing w:before="120" w:after="120"/>
              <w:jc w:val="both"/>
              <w:rPr>
                <w:rFonts w:ascii="Arial" w:hAnsi="Arial" w:cs="Arial"/>
                <w:b/>
                <w:sz w:val="20"/>
              </w:rPr>
            </w:pPr>
            <w:bookmarkStart w:id="31" w:name="Item7"/>
            <w:r w:rsidRPr="00E33834">
              <w:rPr>
                <w:rFonts w:ascii="Arial" w:hAnsi="Arial" w:cs="Arial"/>
                <w:b/>
                <w:sz w:val="20"/>
              </w:rPr>
              <w:lastRenderedPageBreak/>
              <w:t xml:space="preserve">Item </w:t>
            </w:r>
            <w:bookmarkEnd w:id="31"/>
            <w:r w:rsidR="00EB583B">
              <w:rPr>
                <w:rFonts w:ascii="Arial" w:hAnsi="Arial" w:cs="Arial"/>
                <w:b/>
                <w:sz w:val="20"/>
              </w:rPr>
              <w:t>8</w:t>
            </w:r>
          </w:p>
        </w:tc>
        <w:tc>
          <w:tcPr>
            <w:tcW w:w="2835" w:type="dxa"/>
            <w:tcBorders>
              <w:top w:val="single" w:sz="4" w:space="0" w:color="auto"/>
              <w:bottom w:val="single" w:sz="4" w:space="0" w:color="auto"/>
            </w:tcBorders>
          </w:tcPr>
          <w:p w14:paraId="46D60CBB" w14:textId="6EAD41F6" w:rsidR="00567C2C" w:rsidRPr="00BD43CC" w:rsidRDefault="00567C2C" w:rsidP="00FC059B">
            <w:pPr>
              <w:spacing w:before="120" w:after="120"/>
              <w:jc w:val="both"/>
              <w:rPr>
                <w:rFonts w:ascii="Arial" w:hAnsi="Arial" w:cs="Arial"/>
                <w:sz w:val="20"/>
              </w:rPr>
            </w:pPr>
            <w:r w:rsidRPr="00852D85">
              <w:rPr>
                <w:rFonts w:ascii="Arial" w:hAnsi="Arial" w:cs="Arial"/>
                <w:sz w:val="20"/>
              </w:rPr>
              <w:t xml:space="preserve">Other </w:t>
            </w:r>
            <w:r>
              <w:rPr>
                <w:rFonts w:ascii="Arial" w:hAnsi="Arial" w:cs="Arial"/>
                <w:sz w:val="20"/>
              </w:rPr>
              <w:t>B</w:t>
            </w:r>
            <w:r w:rsidRPr="00852D85">
              <w:rPr>
                <w:rFonts w:ascii="Arial" w:hAnsi="Arial" w:cs="Arial"/>
                <w:sz w:val="20"/>
              </w:rPr>
              <w:t>enefits</w:t>
            </w:r>
            <w:r>
              <w:rPr>
                <w:rFonts w:ascii="Arial" w:hAnsi="Arial" w:cs="Arial"/>
                <w:sz w:val="20"/>
              </w:rPr>
              <w:t xml:space="preserve"> (cl 3</w:t>
            </w:r>
            <w:r w:rsidR="00F73108">
              <w:rPr>
                <w:rFonts w:ascii="Arial" w:hAnsi="Arial" w:cs="Arial"/>
                <w:sz w:val="20"/>
              </w:rPr>
              <w:t>.1</w:t>
            </w:r>
            <w:r>
              <w:rPr>
                <w:rFonts w:ascii="Arial" w:hAnsi="Arial" w:cs="Arial"/>
                <w:sz w:val="20"/>
              </w:rPr>
              <w:t>(b))</w:t>
            </w:r>
          </w:p>
        </w:tc>
        <w:tc>
          <w:tcPr>
            <w:tcW w:w="5528" w:type="dxa"/>
            <w:tcBorders>
              <w:top w:val="single" w:sz="4" w:space="0" w:color="auto"/>
              <w:bottom w:val="single" w:sz="4" w:space="0" w:color="auto"/>
            </w:tcBorders>
          </w:tcPr>
          <w:p w14:paraId="1CB3472A" w14:textId="77777777" w:rsidR="00567C2C" w:rsidRDefault="00567C2C" w:rsidP="00FC059B">
            <w:pPr>
              <w:spacing w:before="120" w:after="120"/>
              <w:jc w:val="both"/>
              <w:rPr>
                <w:rFonts w:ascii="Arial" w:hAnsi="Arial" w:cs="Arial"/>
                <w:sz w:val="20"/>
              </w:rPr>
            </w:pPr>
            <w:r w:rsidRPr="00A42914">
              <w:rPr>
                <w:rFonts w:ascii="Arial" w:hAnsi="Arial" w:cs="Arial"/>
                <w:sz w:val="20"/>
              </w:rPr>
              <w:t xml:space="preserve">The </w:t>
            </w:r>
            <w:r>
              <w:rPr>
                <w:rFonts w:ascii="Arial" w:hAnsi="Arial" w:cs="Arial"/>
                <w:sz w:val="20"/>
              </w:rPr>
              <w:t>Player</w:t>
            </w:r>
            <w:r w:rsidRPr="00A42914">
              <w:rPr>
                <w:rFonts w:ascii="Arial" w:hAnsi="Arial" w:cs="Arial"/>
                <w:sz w:val="20"/>
              </w:rPr>
              <w:t xml:space="preserve"> shall also be provided with the following benefits:</w:t>
            </w:r>
          </w:p>
          <w:p w14:paraId="24BDD8F2" w14:textId="77777777" w:rsidR="00567C2C" w:rsidRPr="00A42914" w:rsidRDefault="00567C2C" w:rsidP="00FC059B">
            <w:pPr>
              <w:pStyle w:val="ListParagraph"/>
              <w:numPr>
                <w:ilvl w:val="0"/>
                <w:numId w:val="25"/>
              </w:numPr>
              <w:spacing w:before="120" w:after="120"/>
              <w:ind w:left="360"/>
              <w:jc w:val="both"/>
              <w:rPr>
                <w:rFonts w:ascii="Arial" w:hAnsi="Arial" w:cs="Arial"/>
                <w:sz w:val="20"/>
              </w:rPr>
            </w:pPr>
            <w:r w:rsidRPr="00A42914">
              <w:rPr>
                <w:rFonts w:ascii="Arial" w:hAnsi="Arial" w:cs="Arial"/>
                <w:sz w:val="20"/>
              </w:rPr>
              <w:t>[</w:t>
            </w:r>
            <w:r w:rsidRPr="00606AED">
              <w:rPr>
                <w:rFonts w:ascii="Arial" w:hAnsi="Arial" w:cs="Arial"/>
                <w:i/>
                <w:iCs/>
                <w:sz w:val="20"/>
                <w:highlight w:val="yellow"/>
              </w:rPr>
              <w:t>insert if other benefits (if any)</w:t>
            </w:r>
            <w:r w:rsidRPr="00A42914">
              <w:rPr>
                <w:rFonts w:ascii="Arial" w:hAnsi="Arial" w:cs="Arial"/>
                <w:sz w:val="20"/>
              </w:rPr>
              <w:t>]</w:t>
            </w:r>
          </w:p>
        </w:tc>
      </w:tr>
    </w:tbl>
    <w:p w14:paraId="510F5CB1" w14:textId="04766B23" w:rsidR="008B6936" w:rsidRPr="00F420CB" w:rsidRDefault="008B6936" w:rsidP="00567C2C">
      <w:pPr>
        <w:spacing w:after="240"/>
        <w:jc w:val="both"/>
        <w:rPr>
          <w:rFonts w:ascii="Arial" w:hAnsi="Arial" w:cs="Arial"/>
          <w:b/>
          <w:sz w:val="20"/>
        </w:rPr>
      </w:pPr>
    </w:p>
    <w:sectPr w:rsidR="008B6936" w:rsidRPr="00F420CB" w:rsidSect="00F420C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135" w:left="1418" w:header="0" w:footer="43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5449" w14:textId="77777777" w:rsidR="00D536D2" w:rsidRDefault="00D536D2" w:rsidP="00F420CB">
      <w:r>
        <w:separator/>
      </w:r>
    </w:p>
  </w:endnote>
  <w:endnote w:type="continuationSeparator" w:id="0">
    <w:p w14:paraId="6709C193" w14:textId="77777777" w:rsidR="00D536D2" w:rsidRDefault="00D536D2" w:rsidP="00F42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3BBB" w14:textId="77777777" w:rsidR="00605617" w:rsidRDefault="00A560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2734449" w14:textId="77777777" w:rsidR="00605617" w:rsidRDefault="00D53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ABA5" w14:textId="77777777" w:rsidR="00F420CB" w:rsidRDefault="00F420CB" w:rsidP="00F420CB">
    <w:pPr>
      <w:pStyle w:val="Footer"/>
      <w:pBdr>
        <w:top w:val="single" w:sz="4" w:space="1" w:color="auto"/>
      </w:pBdr>
      <w:tabs>
        <w:tab w:val="clear" w:pos="8640"/>
        <w:tab w:val="right" w:pos="9071"/>
      </w:tabs>
      <w:rPr>
        <w:rFonts w:ascii="Arial" w:hAnsi="Arial" w:cs="Arial"/>
        <w:sz w:val="16"/>
        <w:szCs w:val="12"/>
        <w:lang w:val="en-US"/>
      </w:rPr>
    </w:pPr>
  </w:p>
  <w:p w14:paraId="5F6EB015" w14:textId="41FCE911" w:rsidR="00F420CB" w:rsidRPr="00F420CB" w:rsidRDefault="001432B3" w:rsidP="00F420CB">
    <w:pPr>
      <w:pStyle w:val="Footer"/>
      <w:tabs>
        <w:tab w:val="clear" w:pos="8640"/>
        <w:tab w:val="right" w:pos="9071"/>
      </w:tabs>
      <w:rPr>
        <w:rFonts w:ascii="Arial" w:hAnsi="Arial" w:cs="Arial"/>
        <w:sz w:val="16"/>
        <w:szCs w:val="12"/>
        <w:lang w:val="en-US"/>
      </w:rPr>
    </w:pPr>
    <w:r>
      <w:rPr>
        <w:rFonts w:ascii="Arial" w:hAnsi="Arial" w:cs="Arial"/>
        <w:sz w:val="16"/>
        <w:szCs w:val="12"/>
        <w:lang w:val="en-US"/>
      </w:rPr>
      <w:t xml:space="preserve">Club </w:t>
    </w:r>
    <w:r w:rsidR="009752EC">
      <w:rPr>
        <w:rFonts w:ascii="Arial" w:hAnsi="Arial" w:cs="Arial"/>
        <w:sz w:val="16"/>
        <w:szCs w:val="12"/>
        <w:lang w:val="en-US"/>
      </w:rPr>
      <w:t>Player</w:t>
    </w:r>
    <w:r w:rsidR="00F420CB">
      <w:rPr>
        <w:rFonts w:ascii="Arial" w:hAnsi="Arial" w:cs="Arial"/>
        <w:sz w:val="16"/>
        <w:szCs w:val="12"/>
        <w:lang w:val="en-US"/>
      </w:rPr>
      <w:t xml:space="preserve"> Agreement</w:t>
    </w:r>
    <w:r w:rsidR="00F420CB">
      <w:rPr>
        <w:rFonts w:ascii="Arial" w:hAnsi="Arial" w:cs="Arial"/>
        <w:sz w:val="16"/>
        <w:szCs w:val="12"/>
        <w:lang w:val="en-US"/>
      </w:rPr>
      <w:tab/>
    </w:r>
    <w:r w:rsidR="00F420CB">
      <w:rPr>
        <w:rFonts w:ascii="Arial" w:hAnsi="Arial" w:cs="Arial"/>
        <w:sz w:val="16"/>
        <w:szCs w:val="12"/>
        <w:lang w:val="en-US"/>
      </w:rPr>
      <w:tab/>
    </w:r>
    <w:r w:rsidR="00F420CB" w:rsidRPr="00F420CB">
      <w:rPr>
        <w:rFonts w:ascii="Arial" w:hAnsi="Arial" w:cs="Arial"/>
        <w:sz w:val="16"/>
        <w:szCs w:val="12"/>
        <w:lang w:val="en-US"/>
      </w:rPr>
      <w:t xml:space="preserve">Page </w:t>
    </w:r>
    <w:r w:rsidR="00F420CB" w:rsidRPr="00F420CB">
      <w:rPr>
        <w:rFonts w:ascii="Arial" w:hAnsi="Arial" w:cs="Arial"/>
        <w:b/>
        <w:bCs/>
        <w:sz w:val="16"/>
        <w:szCs w:val="12"/>
        <w:lang w:val="en-US"/>
      </w:rPr>
      <w:fldChar w:fldCharType="begin"/>
    </w:r>
    <w:r w:rsidR="00F420CB" w:rsidRPr="00F420CB">
      <w:rPr>
        <w:rFonts w:ascii="Arial" w:hAnsi="Arial" w:cs="Arial"/>
        <w:b/>
        <w:bCs/>
        <w:sz w:val="16"/>
        <w:szCs w:val="12"/>
        <w:lang w:val="en-US"/>
      </w:rPr>
      <w:instrText xml:space="preserve"> PAGE  \* Arabic  \* MERGEFORMAT </w:instrText>
    </w:r>
    <w:r w:rsidR="00F420CB" w:rsidRPr="00F420CB">
      <w:rPr>
        <w:rFonts w:ascii="Arial" w:hAnsi="Arial" w:cs="Arial"/>
        <w:b/>
        <w:bCs/>
        <w:sz w:val="16"/>
        <w:szCs w:val="12"/>
        <w:lang w:val="en-US"/>
      </w:rPr>
      <w:fldChar w:fldCharType="separate"/>
    </w:r>
    <w:r w:rsidR="00F420CB" w:rsidRPr="00F420CB">
      <w:rPr>
        <w:rFonts w:ascii="Arial" w:hAnsi="Arial" w:cs="Arial"/>
        <w:b/>
        <w:bCs/>
        <w:noProof/>
        <w:sz w:val="16"/>
        <w:szCs w:val="12"/>
        <w:lang w:val="en-US"/>
      </w:rPr>
      <w:t>1</w:t>
    </w:r>
    <w:r w:rsidR="00F420CB" w:rsidRPr="00F420CB">
      <w:rPr>
        <w:rFonts w:ascii="Arial" w:hAnsi="Arial" w:cs="Arial"/>
        <w:b/>
        <w:bCs/>
        <w:sz w:val="16"/>
        <w:szCs w:val="12"/>
        <w:lang w:val="en-US"/>
      </w:rPr>
      <w:fldChar w:fldCharType="end"/>
    </w:r>
    <w:r w:rsidR="00F420CB" w:rsidRPr="00F420CB">
      <w:rPr>
        <w:rFonts w:ascii="Arial" w:hAnsi="Arial" w:cs="Arial"/>
        <w:sz w:val="16"/>
        <w:szCs w:val="12"/>
        <w:lang w:val="en-US"/>
      </w:rPr>
      <w:t xml:space="preserve"> of </w:t>
    </w:r>
    <w:r w:rsidR="00F420CB" w:rsidRPr="00F420CB">
      <w:rPr>
        <w:rFonts w:ascii="Arial" w:hAnsi="Arial" w:cs="Arial"/>
        <w:b/>
        <w:bCs/>
        <w:sz w:val="16"/>
        <w:szCs w:val="12"/>
        <w:lang w:val="en-US"/>
      </w:rPr>
      <w:fldChar w:fldCharType="begin"/>
    </w:r>
    <w:r w:rsidR="00F420CB" w:rsidRPr="00F420CB">
      <w:rPr>
        <w:rFonts w:ascii="Arial" w:hAnsi="Arial" w:cs="Arial"/>
        <w:b/>
        <w:bCs/>
        <w:sz w:val="16"/>
        <w:szCs w:val="12"/>
        <w:lang w:val="en-US"/>
      </w:rPr>
      <w:instrText xml:space="preserve"> NUMPAGES  \* Arabic  \* MERGEFORMAT </w:instrText>
    </w:r>
    <w:r w:rsidR="00F420CB" w:rsidRPr="00F420CB">
      <w:rPr>
        <w:rFonts w:ascii="Arial" w:hAnsi="Arial" w:cs="Arial"/>
        <w:b/>
        <w:bCs/>
        <w:sz w:val="16"/>
        <w:szCs w:val="12"/>
        <w:lang w:val="en-US"/>
      </w:rPr>
      <w:fldChar w:fldCharType="separate"/>
    </w:r>
    <w:r w:rsidR="00F420CB" w:rsidRPr="00F420CB">
      <w:rPr>
        <w:rFonts w:ascii="Arial" w:hAnsi="Arial" w:cs="Arial"/>
        <w:b/>
        <w:bCs/>
        <w:noProof/>
        <w:sz w:val="16"/>
        <w:szCs w:val="12"/>
        <w:lang w:val="en-US"/>
      </w:rPr>
      <w:t>2</w:t>
    </w:r>
    <w:r w:rsidR="00F420CB" w:rsidRPr="00F420CB">
      <w:rPr>
        <w:rFonts w:ascii="Arial" w:hAnsi="Arial" w:cs="Arial"/>
        <w:b/>
        <w:bCs/>
        <w:sz w:val="16"/>
        <w:szCs w:val="12"/>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8671" w14:textId="77777777" w:rsidR="00680FE5" w:rsidRDefault="00680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BFA5C" w14:textId="77777777" w:rsidR="00D536D2" w:rsidRDefault="00D536D2" w:rsidP="00F420CB">
      <w:r>
        <w:separator/>
      </w:r>
    </w:p>
  </w:footnote>
  <w:footnote w:type="continuationSeparator" w:id="0">
    <w:p w14:paraId="723B8EC8" w14:textId="77777777" w:rsidR="00D536D2" w:rsidRDefault="00D536D2" w:rsidP="00F42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54D11" w14:textId="1ED14FD1" w:rsidR="00605617" w:rsidRDefault="00D536D2">
    <w:pPr>
      <w:pStyle w:val="Header"/>
      <w:framePr w:wrap="around" w:vAnchor="text" w:hAnchor="margin" w:xAlign="center" w:y="1"/>
      <w:rPr>
        <w:rStyle w:val="PageNumber"/>
      </w:rPr>
    </w:pPr>
    <w:r>
      <w:rPr>
        <w:noProof/>
      </w:rPr>
      <w:pict w14:anchorId="456716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751" o:spid="_x0000_s2051" type="#_x0000_t136" style="position:absolute;margin-left:0;margin-top:0;width:523.15pt;height:116.25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r w:rsidR="00A5609C">
      <w:rPr>
        <w:rStyle w:val="PageNumber"/>
      </w:rPr>
      <w:fldChar w:fldCharType="begin"/>
    </w:r>
    <w:r w:rsidR="00A5609C">
      <w:rPr>
        <w:rStyle w:val="PageNumber"/>
      </w:rPr>
      <w:instrText xml:space="preserve">PAGE  </w:instrText>
    </w:r>
    <w:r w:rsidR="00A5609C">
      <w:rPr>
        <w:rStyle w:val="PageNumber"/>
      </w:rPr>
      <w:fldChar w:fldCharType="separate"/>
    </w:r>
    <w:r w:rsidR="00A5609C">
      <w:rPr>
        <w:rStyle w:val="PageNumber"/>
        <w:noProof/>
      </w:rPr>
      <w:t>10</w:t>
    </w:r>
    <w:r w:rsidR="00A5609C">
      <w:rPr>
        <w:rStyle w:val="PageNumber"/>
      </w:rPr>
      <w:fldChar w:fldCharType="end"/>
    </w:r>
  </w:p>
  <w:p w14:paraId="704A641B" w14:textId="77777777" w:rsidR="00605617" w:rsidRDefault="00D53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5003" w14:textId="6AC8F952" w:rsidR="000B669C" w:rsidRDefault="00D536D2" w:rsidP="00AA7DAD">
    <w:pPr>
      <w:pStyle w:val="Header"/>
      <w:jc w:val="right"/>
      <w:rPr>
        <w:rFonts w:ascii="Arial" w:hAnsi="Arial" w:cs="Arial"/>
        <w:sz w:val="20"/>
      </w:rPr>
    </w:pPr>
    <w:r>
      <w:rPr>
        <w:noProof/>
      </w:rPr>
      <w:pict w14:anchorId="36D6D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752" o:spid="_x0000_s2052" type="#_x0000_t136" style="position:absolute;left:0;text-align:left;margin-left:0;margin-top:0;width:523.15pt;height:116.25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p w14:paraId="55743C44" w14:textId="77777777" w:rsidR="00DA780A" w:rsidRDefault="00DA780A" w:rsidP="00AA7DAD">
    <w:pPr>
      <w:pStyle w:val="Header"/>
      <w:jc w:val="right"/>
      <w:rPr>
        <w:rFonts w:ascii="Arial" w:hAnsi="Arial" w:cs="Arial"/>
        <w:sz w:val="20"/>
      </w:rPr>
    </w:pPr>
  </w:p>
  <w:p w14:paraId="744F31FE" w14:textId="688F1DB9" w:rsidR="0081739D" w:rsidRPr="00AA7DAD" w:rsidRDefault="00AA7DAD" w:rsidP="00AA7DAD">
    <w:pPr>
      <w:pStyle w:val="Header"/>
      <w:jc w:val="right"/>
      <w:rPr>
        <w:rFonts w:ascii="Arial" w:hAnsi="Arial" w:cs="Arial"/>
        <w:sz w:val="20"/>
      </w:rPr>
    </w:pPr>
    <w:r w:rsidRPr="00AA7DAD">
      <w:rPr>
        <w:rFonts w:ascii="Arial" w:hAnsi="Arial" w:cs="Arial"/>
        <w:sz w:val="20"/>
      </w:rPr>
      <w:t>[</w:t>
    </w:r>
    <w:r w:rsidR="0081739D" w:rsidRPr="00AA7DAD">
      <w:rPr>
        <w:rFonts w:ascii="Arial" w:hAnsi="Arial" w:cs="Arial"/>
        <w:sz w:val="20"/>
      </w:rPr>
      <w:t xml:space="preserve">Insert </w:t>
    </w:r>
    <w:r w:rsidRPr="00AA7DAD">
      <w:rPr>
        <w:rFonts w:ascii="Arial" w:hAnsi="Arial" w:cs="Arial"/>
        <w:sz w:val="20"/>
      </w:rPr>
      <w:t>Club Logo]</w:t>
    </w:r>
  </w:p>
  <w:p w14:paraId="75E8F8D0" w14:textId="77777777" w:rsidR="0081739D" w:rsidRDefault="0081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AFD7" w14:textId="11B6A8CE" w:rsidR="00605617" w:rsidRDefault="00D536D2">
    <w:pPr>
      <w:pStyle w:val="Header"/>
      <w:rPr>
        <w:b/>
        <w:i/>
        <w:sz w:val="20"/>
      </w:rPr>
    </w:pPr>
    <w:r>
      <w:rPr>
        <w:noProof/>
      </w:rPr>
      <w:pict w14:anchorId="7D506E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0750" o:spid="_x0000_s2050" type="#_x0000_t136" style="position:absolute;margin-left:0;margin-top:0;width:523.15pt;height:116.25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p w14:paraId="731FB234" w14:textId="77777777" w:rsidR="00605617" w:rsidRDefault="00D536D2">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C1F3E"/>
    <w:multiLevelType w:val="hybridMultilevel"/>
    <w:tmpl w:val="D18EBA76"/>
    <w:lvl w:ilvl="0" w:tplc="45B8F24A">
      <w:start w:val="1"/>
      <w:numFmt w:val="lowerLetter"/>
      <w:lvlText w:val="(%1)"/>
      <w:lvlJc w:val="left"/>
      <w:pPr>
        <w:ind w:left="1287" w:hanging="360"/>
      </w:pPr>
      <w:rPr>
        <w:rFonts w:hint="default"/>
      </w:rPr>
    </w:lvl>
    <w:lvl w:ilvl="1" w:tplc="F2B82D96">
      <w:start w:val="1"/>
      <w:numFmt w:val="lowerRoman"/>
      <w:lvlText w:val="(%2)"/>
      <w:lvlJc w:val="left"/>
      <w:pPr>
        <w:ind w:left="2007" w:hanging="360"/>
      </w:pPr>
      <w:rPr>
        <w:rFonts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A9C217F"/>
    <w:multiLevelType w:val="hybridMultilevel"/>
    <w:tmpl w:val="5B7875C4"/>
    <w:lvl w:ilvl="0" w:tplc="45B8F2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E1243A"/>
    <w:multiLevelType w:val="singleLevel"/>
    <w:tmpl w:val="DBA61250"/>
    <w:lvl w:ilvl="0">
      <w:start w:val="1"/>
      <w:numFmt w:val="upperLetter"/>
      <w:lvlText w:val="%1."/>
      <w:lvlJc w:val="left"/>
      <w:pPr>
        <w:tabs>
          <w:tab w:val="num" w:pos="720"/>
        </w:tabs>
        <w:ind w:left="720" w:hanging="720"/>
      </w:pPr>
      <w:rPr>
        <w:rFonts w:hint="default"/>
      </w:rPr>
    </w:lvl>
  </w:abstractNum>
  <w:abstractNum w:abstractNumId="3" w15:restartNumberingAfterBreak="0">
    <w:nsid w:val="19EF29E9"/>
    <w:multiLevelType w:val="hybridMultilevel"/>
    <w:tmpl w:val="2B6C1558"/>
    <w:lvl w:ilvl="0" w:tplc="45B8F24A">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1AC11C25"/>
    <w:multiLevelType w:val="hybridMultilevel"/>
    <w:tmpl w:val="CD0CFB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DC13E66"/>
    <w:multiLevelType w:val="hybridMultilevel"/>
    <w:tmpl w:val="1FAEDBAC"/>
    <w:lvl w:ilvl="0" w:tplc="45B8F24A">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 w15:restartNumberingAfterBreak="0">
    <w:nsid w:val="24BA3B9F"/>
    <w:multiLevelType w:val="hybridMultilevel"/>
    <w:tmpl w:val="F38029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287953A4"/>
    <w:multiLevelType w:val="hybridMultilevel"/>
    <w:tmpl w:val="241EF560"/>
    <w:lvl w:ilvl="0" w:tplc="DBC243FA">
      <w:numFmt w:val="bullet"/>
      <w:lvlText w:val=""/>
      <w:lvlJc w:val="left"/>
      <w:pPr>
        <w:ind w:left="720" w:hanging="360"/>
      </w:pPr>
      <w:rPr>
        <w:rFonts w:ascii="Symbol" w:eastAsia="Times New Roman" w:hAnsi="Symbol" w:cs="Arial"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77FAC"/>
    <w:multiLevelType w:val="hybridMultilevel"/>
    <w:tmpl w:val="705E2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F36EA5"/>
    <w:multiLevelType w:val="singleLevel"/>
    <w:tmpl w:val="DFA43C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672CBF"/>
    <w:multiLevelType w:val="hybridMultilevel"/>
    <w:tmpl w:val="4AD073D6"/>
    <w:lvl w:ilvl="0" w:tplc="A5680F1E">
      <w:numFmt w:val="bullet"/>
      <w:lvlText w:val=""/>
      <w:lvlJc w:val="left"/>
      <w:pPr>
        <w:ind w:left="3762" w:hanging="360"/>
      </w:pPr>
      <w:rPr>
        <w:rFonts w:ascii="Symbol" w:eastAsia="Times New Roman" w:hAnsi="Symbol" w:cs="Arial" w:hint="default"/>
      </w:rPr>
    </w:lvl>
    <w:lvl w:ilvl="1" w:tplc="0C090003" w:tentative="1">
      <w:start w:val="1"/>
      <w:numFmt w:val="bullet"/>
      <w:lvlText w:val="o"/>
      <w:lvlJc w:val="left"/>
      <w:pPr>
        <w:ind w:left="4482" w:hanging="360"/>
      </w:pPr>
      <w:rPr>
        <w:rFonts w:ascii="Courier New" w:hAnsi="Courier New" w:cs="Courier New" w:hint="default"/>
      </w:rPr>
    </w:lvl>
    <w:lvl w:ilvl="2" w:tplc="0C090005" w:tentative="1">
      <w:start w:val="1"/>
      <w:numFmt w:val="bullet"/>
      <w:lvlText w:val=""/>
      <w:lvlJc w:val="left"/>
      <w:pPr>
        <w:ind w:left="5202" w:hanging="360"/>
      </w:pPr>
      <w:rPr>
        <w:rFonts w:ascii="Wingdings" w:hAnsi="Wingdings" w:hint="default"/>
      </w:rPr>
    </w:lvl>
    <w:lvl w:ilvl="3" w:tplc="0C090001" w:tentative="1">
      <w:start w:val="1"/>
      <w:numFmt w:val="bullet"/>
      <w:lvlText w:val=""/>
      <w:lvlJc w:val="left"/>
      <w:pPr>
        <w:ind w:left="5922" w:hanging="360"/>
      </w:pPr>
      <w:rPr>
        <w:rFonts w:ascii="Symbol" w:hAnsi="Symbol" w:hint="default"/>
      </w:rPr>
    </w:lvl>
    <w:lvl w:ilvl="4" w:tplc="0C090003" w:tentative="1">
      <w:start w:val="1"/>
      <w:numFmt w:val="bullet"/>
      <w:lvlText w:val="o"/>
      <w:lvlJc w:val="left"/>
      <w:pPr>
        <w:ind w:left="6642" w:hanging="360"/>
      </w:pPr>
      <w:rPr>
        <w:rFonts w:ascii="Courier New" w:hAnsi="Courier New" w:cs="Courier New" w:hint="default"/>
      </w:rPr>
    </w:lvl>
    <w:lvl w:ilvl="5" w:tplc="0C090005" w:tentative="1">
      <w:start w:val="1"/>
      <w:numFmt w:val="bullet"/>
      <w:lvlText w:val=""/>
      <w:lvlJc w:val="left"/>
      <w:pPr>
        <w:ind w:left="7362" w:hanging="360"/>
      </w:pPr>
      <w:rPr>
        <w:rFonts w:ascii="Wingdings" w:hAnsi="Wingdings" w:hint="default"/>
      </w:rPr>
    </w:lvl>
    <w:lvl w:ilvl="6" w:tplc="0C090001" w:tentative="1">
      <w:start w:val="1"/>
      <w:numFmt w:val="bullet"/>
      <w:lvlText w:val=""/>
      <w:lvlJc w:val="left"/>
      <w:pPr>
        <w:ind w:left="8082" w:hanging="360"/>
      </w:pPr>
      <w:rPr>
        <w:rFonts w:ascii="Symbol" w:hAnsi="Symbol" w:hint="default"/>
      </w:rPr>
    </w:lvl>
    <w:lvl w:ilvl="7" w:tplc="0C090003" w:tentative="1">
      <w:start w:val="1"/>
      <w:numFmt w:val="bullet"/>
      <w:lvlText w:val="o"/>
      <w:lvlJc w:val="left"/>
      <w:pPr>
        <w:ind w:left="8802" w:hanging="360"/>
      </w:pPr>
      <w:rPr>
        <w:rFonts w:ascii="Courier New" w:hAnsi="Courier New" w:cs="Courier New" w:hint="default"/>
      </w:rPr>
    </w:lvl>
    <w:lvl w:ilvl="8" w:tplc="0C090005" w:tentative="1">
      <w:start w:val="1"/>
      <w:numFmt w:val="bullet"/>
      <w:lvlText w:val=""/>
      <w:lvlJc w:val="left"/>
      <w:pPr>
        <w:ind w:left="9522" w:hanging="360"/>
      </w:pPr>
      <w:rPr>
        <w:rFonts w:ascii="Wingdings" w:hAnsi="Wingdings" w:hint="default"/>
      </w:rPr>
    </w:lvl>
  </w:abstractNum>
  <w:abstractNum w:abstractNumId="11" w15:restartNumberingAfterBreak="0">
    <w:nsid w:val="54E77146"/>
    <w:multiLevelType w:val="hybridMultilevel"/>
    <w:tmpl w:val="BCF8ED14"/>
    <w:lvl w:ilvl="0" w:tplc="45B8F24A">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2" w15:restartNumberingAfterBreak="0">
    <w:nsid w:val="5EE23EAB"/>
    <w:multiLevelType w:val="hybridMultilevel"/>
    <w:tmpl w:val="D390CDE4"/>
    <w:lvl w:ilvl="0" w:tplc="45B8F24A">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6A076D63"/>
    <w:multiLevelType w:val="multilevel"/>
    <w:tmpl w:val="5DE8018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13"/>
  </w:num>
  <w:num w:numId="3">
    <w:abstractNumId w:val="9"/>
  </w:num>
  <w:num w:numId="4">
    <w:abstractNumId w:val="10"/>
  </w:num>
  <w:num w:numId="5">
    <w:abstractNumId w:val="5"/>
  </w:num>
  <w:num w:numId="6">
    <w:abstractNumId w:val="11"/>
  </w:num>
  <w:num w:numId="7">
    <w:abstractNumId w:val="12"/>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7"/>
  </w:num>
  <w:num w:numId="26">
    <w:abstractNumId w:val="1"/>
  </w:num>
  <w:num w:numId="27">
    <w:abstractNumId w:val="3"/>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CB"/>
    <w:rsid w:val="00000FF3"/>
    <w:rsid w:val="00004687"/>
    <w:rsid w:val="000107C1"/>
    <w:rsid w:val="00011061"/>
    <w:rsid w:val="00012C47"/>
    <w:rsid w:val="00023097"/>
    <w:rsid w:val="00023101"/>
    <w:rsid w:val="00037CE8"/>
    <w:rsid w:val="0004014C"/>
    <w:rsid w:val="00040B5E"/>
    <w:rsid w:val="00041081"/>
    <w:rsid w:val="000414D9"/>
    <w:rsid w:val="00041B45"/>
    <w:rsid w:val="0004224D"/>
    <w:rsid w:val="000435BB"/>
    <w:rsid w:val="00044680"/>
    <w:rsid w:val="000500F9"/>
    <w:rsid w:val="0005250F"/>
    <w:rsid w:val="0005469C"/>
    <w:rsid w:val="00055364"/>
    <w:rsid w:val="00055C15"/>
    <w:rsid w:val="000569D1"/>
    <w:rsid w:val="00056BE0"/>
    <w:rsid w:val="000575BB"/>
    <w:rsid w:val="00057FE1"/>
    <w:rsid w:val="00061FF2"/>
    <w:rsid w:val="00062EBB"/>
    <w:rsid w:val="000635E0"/>
    <w:rsid w:val="000724D7"/>
    <w:rsid w:val="000739FD"/>
    <w:rsid w:val="00074940"/>
    <w:rsid w:val="0007709F"/>
    <w:rsid w:val="00082ADF"/>
    <w:rsid w:val="00091026"/>
    <w:rsid w:val="00092146"/>
    <w:rsid w:val="00094341"/>
    <w:rsid w:val="000944A2"/>
    <w:rsid w:val="00094793"/>
    <w:rsid w:val="0009710F"/>
    <w:rsid w:val="000A02CD"/>
    <w:rsid w:val="000A2BC3"/>
    <w:rsid w:val="000A2E2C"/>
    <w:rsid w:val="000A4F8E"/>
    <w:rsid w:val="000A7778"/>
    <w:rsid w:val="000B0CBA"/>
    <w:rsid w:val="000B0D6B"/>
    <w:rsid w:val="000B3A16"/>
    <w:rsid w:val="000B669C"/>
    <w:rsid w:val="000C1536"/>
    <w:rsid w:val="000C15A5"/>
    <w:rsid w:val="000C3EE7"/>
    <w:rsid w:val="000C6F3C"/>
    <w:rsid w:val="000D0601"/>
    <w:rsid w:val="000D3321"/>
    <w:rsid w:val="000D5B67"/>
    <w:rsid w:val="000D6A1B"/>
    <w:rsid w:val="000E1953"/>
    <w:rsid w:val="000E23F5"/>
    <w:rsid w:val="000E35F0"/>
    <w:rsid w:val="000E5A0B"/>
    <w:rsid w:val="000E6309"/>
    <w:rsid w:val="000E6F1F"/>
    <w:rsid w:val="000F02CF"/>
    <w:rsid w:val="000F219C"/>
    <w:rsid w:val="000F27AF"/>
    <w:rsid w:val="000F32DA"/>
    <w:rsid w:val="000F3875"/>
    <w:rsid w:val="000F4611"/>
    <w:rsid w:val="000F4630"/>
    <w:rsid w:val="000F4C82"/>
    <w:rsid w:val="000F5A6E"/>
    <w:rsid w:val="000F5B45"/>
    <w:rsid w:val="000F6D5C"/>
    <w:rsid w:val="00103AFF"/>
    <w:rsid w:val="00103ED0"/>
    <w:rsid w:val="001040ED"/>
    <w:rsid w:val="00105342"/>
    <w:rsid w:val="00105949"/>
    <w:rsid w:val="00110F15"/>
    <w:rsid w:val="0011742E"/>
    <w:rsid w:val="00117747"/>
    <w:rsid w:val="00120605"/>
    <w:rsid w:val="00120B36"/>
    <w:rsid w:val="00126680"/>
    <w:rsid w:val="00126F65"/>
    <w:rsid w:val="001302F7"/>
    <w:rsid w:val="00135C70"/>
    <w:rsid w:val="00136183"/>
    <w:rsid w:val="00140AF5"/>
    <w:rsid w:val="00141E87"/>
    <w:rsid w:val="001424AD"/>
    <w:rsid w:val="001432B3"/>
    <w:rsid w:val="001432D3"/>
    <w:rsid w:val="0014425E"/>
    <w:rsid w:val="0014686A"/>
    <w:rsid w:val="001537F1"/>
    <w:rsid w:val="00157F62"/>
    <w:rsid w:val="001604F3"/>
    <w:rsid w:val="00161213"/>
    <w:rsid w:val="00161D50"/>
    <w:rsid w:val="00162CDB"/>
    <w:rsid w:val="00171DF3"/>
    <w:rsid w:val="0017204C"/>
    <w:rsid w:val="00172371"/>
    <w:rsid w:val="0017276E"/>
    <w:rsid w:val="00175A14"/>
    <w:rsid w:val="00177CE4"/>
    <w:rsid w:val="001806D2"/>
    <w:rsid w:val="001815B5"/>
    <w:rsid w:val="001827E5"/>
    <w:rsid w:val="00182C89"/>
    <w:rsid w:val="001833C4"/>
    <w:rsid w:val="00183B03"/>
    <w:rsid w:val="00184D5A"/>
    <w:rsid w:val="00186F58"/>
    <w:rsid w:val="0018748B"/>
    <w:rsid w:val="001A4173"/>
    <w:rsid w:val="001A4F1D"/>
    <w:rsid w:val="001A7733"/>
    <w:rsid w:val="001A78E5"/>
    <w:rsid w:val="001B10E3"/>
    <w:rsid w:val="001B1336"/>
    <w:rsid w:val="001B33C0"/>
    <w:rsid w:val="001B3B0C"/>
    <w:rsid w:val="001C2146"/>
    <w:rsid w:val="001C431A"/>
    <w:rsid w:val="001D064A"/>
    <w:rsid w:val="001D09D2"/>
    <w:rsid w:val="001D0B39"/>
    <w:rsid w:val="001D3DAC"/>
    <w:rsid w:val="001E3BC4"/>
    <w:rsid w:val="001E3E55"/>
    <w:rsid w:val="001E569D"/>
    <w:rsid w:val="001F0121"/>
    <w:rsid w:val="001F0C2E"/>
    <w:rsid w:val="001F5095"/>
    <w:rsid w:val="001F52ED"/>
    <w:rsid w:val="001F60FB"/>
    <w:rsid w:val="001F6541"/>
    <w:rsid w:val="001F785F"/>
    <w:rsid w:val="001F7A24"/>
    <w:rsid w:val="002032ED"/>
    <w:rsid w:val="00205FBE"/>
    <w:rsid w:val="00206173"/>
    <w:rsid w:val="00206F49"/>
    <w:rsid w:val="0020719B"/>
    <w:rsid w:val="002075BD"/>
    <w:rsid w:val="0020785B"/>
    <w:rsid w:val="0021018E"/>
    <w:rsid w:val="00213AB7"/>
    <w:rsid w:val="00215F22"/>
    <w:rsid w:val="00221AD5"/>
    <w:rsid w:val="00223C2C"/>
    <w:rsid w:val="0022535E"/>
    <w:rsid w:val="00225BA6"/>
    <w:rsid w:val="002265E5"/>
    <w:rsid w:val="00226CFD"/>
    <w:rsid w:val="00230C27"/>
    <w:rsid w:val="00230EB7"/>
    <w:rsid w:val="0023256A"/>
    <w:rsid w:val="00232F37"/>
    <w:rsid w:val="002335DA"/>
    <w:rsid w:val="00236A5C"/>
    <w:rsid w:val="00240C3A"/>
    <w:rsid w:val="00242DC1"/>
    <w:rsid w:val="00245B72"/>
    <w:rsid w:val="00250F68"/>
    <w:rsid w:val="00253C16"/>
    <w:rsid w:val="002628FF"/>
    <w:rsid w:val="00262D62"/>
    <w:rsid w:val="002631A0"/>
    <w:rsid w:val="0026328B"/>
    <w:rsid w:val="00264303"/>
    <w:rsid w:val="00264A57"/>
    <w:rsid w:val="00271F03"/>
    <w:rsid w:val="002725E7"/>
    <w:rsid w:val="00276A23"/>
    <w:rsid w:val="002813E7"/>
    <w:rsid w:val="00281624"/>
    <w:rsid w:val="00282F6D"/>
    <w:rsid w:val="002835F9"/>
    <w:rsid w:val="00286042"/>
    <w:rsid w:val="002875ED"/>
    <w:rsid w:val="002928CD"/>
    <w:rsid w:val="00292C52"/>
    <w:rsid w:val="00293388"/>
    <w:rsid w:val="00294ABC"/>
    <w:rsid w:val="00295F0C"/>
    <w:rsid w:val="002A14B7"/>
    <w:rsid w:val="002A3555"/>
    <w:rsid w:val="002A484A"/>
    <w:rsid w:val="002A4B9E"/>
    <w:rsid w:val="002A5E0A"/>
    <w:rsid w:val="002A6E83"/>
    <w:rsid w:val="002A7B87"/>
    <w:rsid w:val="002A7F7A"/>
    <w:rsid w:val="002B2B57"/>
    <w:rsid w:val="002B7565"/>
    <w:rsid w:val="002C0E0D"/>
    <w:rsid w:val="002C12AD"/>
    <w:rsid w:val="002C40A9"/>
    <w:rsid w:val="002C7E0F"/>
    <w:rsid w:val="002D1E49"/>
    <w:rsid w:val="002D3FD4"/>
    <w:rsid w:val="002D4560"/>
    <w:rsid w:val="002D5387"/>
    <w:rsid w:val="002D59EF"/>
    <w:rsid w:val="002D7F78"/>
    <w:rsid w:val="002E0D74"/>
    <w:rsid w:val="002E4A0D"/>
    <w:rsid w:val="002E598E"/>
    <w:rsid w:val="002E5B19"/>
    <w:rsid w:val="002E6661"/>
    <w:rsid w:val="002E755D"/>
    <w:rsid w:val="002F0AC3"/>
    <w:rsid w:val="002F469A"/>
    <w:rsid w:val="002F54C8"/>
    <w:rsid w:val="00300CFF"/>
    <w:rsid w:val="003011BE"/>
    <w:rsid w:val="00306755"/>
    <w:rsid w:val="00322F96"/>
    <w:rsid w:val="0032697E"/>
    <w:rsid w:val="00327243"/>
    <w:rsid w:val="00330516"/>
    <w:rsid w:val="00335F54"/>
    <w:rsid w:val="003402F5"/>
    <w:rsid w:val="00340A02"/>
    <w:rsid w:val="00341084"/>
    <w:rsid w:val="00341AE7"/>
    <w:rsid w:val="0034253E"/>
    <w:rsid w:val="003425B1"/>
    <w:rsid w:val="00343DFC"/>
    <w:rsid w:val="003454E7"/>
    <w:rsid w:val="00350A68"/>
    <w:rsid w:val="00356B28"/>
    <w:rsid w:val="00357B30"/>
    <w:rsid w:val="00357DBF"/>
    <w:rsid w:val="00363256"/>
    <w:rsid w:val="00364F86"/>
    <w:rsid w:val="003655C9"/>
    <w:rsid w:val="00365813"/>
    <w:rsid w:val="00367CCF"/>
    <w:rsid w:val="00372C7D"/>
    <w:rsid w:val="0037581A"/>
    <w:rsid w:val="0038306C"/>
    <w:rsid w:val="00385CCE"/>
    <w:rsid w:val="00385D7E"/>
    <w:rsid w:val="003866BA"/>
    <w:rsid w:val="00391DFE"/>
    <w:rsid w:val="00392EFD"/>
    <w:rsid w:val="00396BC3"/>
    <w:rsid w:val="003974E7"/>
    <w:rsid w:val="003A0EF1"/>
    <w:rsid w:val="003A1587"/>
    <w:rsid w:val="003A73B8"/>
    <w:rsid w:val="003A787E"/>
    <w:rsid w:val="003A7CA5"/>
    <w:rsid w:val="003B193F"/>
    <w:rsid w:val="003B2143"/>
    <w:rsid w:val="003B29BF"/>
    <w:rsid w:val="003B3A2C"/>
    <w:rsid w:val="003B4DD4"/>
    <w:rsid w:val="003C0D11"/>
    <w:rsid w:val="003C2EE6"/>
    <w:rsid w:val="003C6272"/>
    <w:rsid w:val="003C6F1B"/>
    <w:rsid w:val="003C7F78"/>
    <w:rsid w:val="003D176B"/>
    <w:rsid w:val="003D1B92"/>
    <w:rsid w:val="003D2439"/>
    <w:rsid w:val="003D2D08"/>
    <w:rsid w:val="003D5D15"/>
    <w:rsid w:val="003E0389"/>
    <w:rsid w:val="003E232B"/>
    <w:rsid w:val="003E350D"/>
    <w:rsid w:val="003F0FD7"/>
    <w:rsid w:val="003F63E8"/>
    <w:rsid w:val="003F6CC4"/>
    <w:rsid w:val="003F7E33"/>
    <w:rsid w:val="004029B0"/>
    <w:rsid w:val="0040605F"/>
    <w:rsid w:val="00406BB4"/>
    <w:rsid w:val="00407983"/>
    <w:rsid w:val="004079BC"/>
    <w:rsid w:val="004100C9"/>
    <w:rsid w:val="0041024F"/>
    <w:rsid w:val="00412D63"/>
    <w:rsid w:val="00413AF3"/>
    <w:rsid w:val="00421670"/>
    <w:rsid w:val="004220B3"/>
    <w:rsid w:val="004247EB"/>
    <w:rsid w:val="00425ADD"/>
    <w:rsid w:val="00431456"/>
    <w:rsid w:val="00432D6F"/>
    <w:rsid w:val="00433305"/>
    <w:rsid w:val="004347A2"/>
    <w:rsid w:val="00435567"/>
    <w:rsid w:val="0043597E"/>
    <w:rsid w:val="00440FB4"/>
    <w:rsid w:val="00441D73"/>
    <w:rsid w:val="004457BB"/>
    <w:rsid w:val="00446EF8"/>
    <w:rsid w:val="00450299"/>
    <w:rsid w:val="00452DB2"/>
    <w:rsid w:val="00452EF0"/>
    <w:rsid w:val="004549A1"/>
    <w:rsid w:val="00454DBB"/>
    <w:rsid w:val="00455384"/>
    <w:rsid w:val="00461270"/>
    <w:rsid w:val="00461D5B"/>
    <w:rsid w:val="0046443F"/>
    <w:rsid w:val="00464AA2"/>
    <w:rsid w:val="00464B15"/>
    <w:rsid w:val="00464C4E"/>
    <w:rsid w:val="0046701D"/>
    <w:rsid w:val="0047086D"/>
    <w:rsid w:val="004726B9"/>
    <w:rsid w:val="00472AF1"/>
    <w:rsid w:val="00472C37"/>
    <w:rsid w:val="00472FCC"/>
    <w:rsid w:val="00473F76"/>
    <w:rsid w:val="00474C07"/>
    <w:rsid w:val="00476B19"/>
    <w:rsid w:val="00477069"/>
    <w:rsid w:val="00477813"/>
    <w:rsid w:val="0047788F"/>
    <w:rsid w:val="004815D2"/>
    <w:rsid w:val="00482E85"/>
    <w:rsid w:val="004838A0"/>
    <w:rsid w:val="004841BF"/>
    <w:rsid w:val="00487B24"/>
    <w:rsid w:val="004918DD"/>
    <w:rsid w:val="004934F0"/>
    <w:rsid w:val="00495EDE"/>
    <w:rsid w:val="0049672A"/>
    <w:rsid w:val="004A62E1"/>
    <w:rsid w:val="004A7698"/>
    <w:rsid w:val="004B05F6"/>
    <w:rsid w:val="004C0A5C"/>
    <w:rsid w:val="004C0B78"/>
    <w:rsid w:val="004C152E"/>
    <w:rsid w:val="004C1B5D"/>
    <w:rsid w:val="004C338B"/>
    <w:rsid w:val="004C52B7"/>
    <w:rsid w:val="004C6BDF"/>
    <w:rsid w:val="004D153A"/>
    <w:rsid w:val="004D34CF"/>
    <w:rsid w:val="004D464A"/>
    <w:rsid w:val="004D5336"/>
    <w:rsid w:val="004D588F"/>
    <w:rsid w:val="004D6A2A"/>
    <w:rsid w:val="004E5F7A"/>
    <w:rsid w:val="004F0E8A"/>
    <w:rsid w:val="004F7B3F"/>
    <w:rsid w:val="0050109A"/>
    <w:rsid w:val="0050244D"/>
    <w:rsid w:val="005031D0"/>
    <w:rsid w:val="00503491"/>
    <w:rsid w:val="00505B94"/>
    <w:rsid w:val="00507521"/>
    <w:rsid w:val="00510395"/>
    <w:rsid w:val="00510C0A"/>
    <w:rsid w:val="00511726"/>
    <w:rsid w:val="00513A03"/>
    <w:rsid w:val="0051467A"/>
    <w:rsid w:val="005154BB"/>
    <w:rsid w:val="00516319"/>
    <w:rsid w:val="005175B7"/>
    <w:rsid w:val="00517A71"/>
    <w:rsid w:val="00520A92"/>
    <w:rsid w:val="0052130F"/>
    <w:rsid w:val="00523123"/>
    <w:rsid w:val="00526D3C"/>
    <w:rsid w:val="00527583"/>
    <w:rsid w:val="00527747"/>
    <w:rsid w:val="00527D2E"/>
    <w:rsid w:val="00531BC3"/>
    <w:rsid w:val="00532024"/>
    <w:rsid w:val="005324E8"/>
    <w:rsid w:val="005329DC"/>
    <w:rsid w:val="00534669"/>
    <w:rsid w:val="00537441"/>
    <w:rsid w:val="00537855"/>
    <w:rsid w:val="0054012B"/>
    <w:rsid w:val="00550ABE"/>
    <w:rsid w:val="00552A4D"/>
    <w:rsid w:val="00552ADF"/>
    <w:rsid w:val="005555D9"/>
    <w:rsid w:val="00556035"/>
    <w:rsid w:val="00563054"/>
    <w:rsid w:val="0056546C"/>
    <w:rsid w:val="00567C2C"/>
    <w:rsid w:val="0057082D"/>
    <w:rsid w:val="005721EA"/>
    <w:rsid w:val="005754BB"/>
    <w:rsid w:val="00580A89"/>
    <w:rsid w:val="0058178A"/>
    <w:rsid w:val="00581C41"/>
    <w:rsid w:val="00583B0D"/>
    <w:rsid w:val="005841E0"/>
    <w:rsid w:val="005846CB"/>
    <w:rsid w:val="00584815"/>
    <w:rsid w:val="00590381"/>
    <w:rsid w:val="00592677"/>
    <w:rsid w:val="005938A6"/>
    <w:rsid w:val="00593C5F"/>
    <w:rsid w:val="00596095"/>
    <w:rsid w:val="00596154"/>
    <w:rsid w:val="00597484"/>
    <w:rsid w:val="005A0906"/>
    <w:rsid w:val="005A1177"/>
    <w:rsid w:val="005A1AC6"/>
    <w:rsid w:val="005A2201"/>
    <w:rsid w:val="005A33E5"/>
    <w:rsid w:val="005A6467"/>
    <w:rsid w:val="005B3467"/>
    <w:rsid w:val="005B4895"/>
    <w:rsid w:val="005B55D0"/>
    <w:rsid w:val="005B65BD"/>
    <w:rsid w:val="005C19D1"/>
    <w:rsid w:val="005C316B"/>
    <w:rsid w:val="005C3475"/>
    <w:rsid w:val="005C3C9C"/>
    <w:rsid w:val="005C4CD5"/>
    <w:rsid w:val="005C509F"/>
    <w:rsid w:val="005C59C5"/>
    <w:rsid w:val="005C79CC"/>
    <w:rsid w:val="005D0F3D"/>
    <w:rsid w:val="005D1B20"/>
    <w:rsid w:val="005D37C0"/>
    <w:rsid w:val="005D4BD0"/>
    <w:rsid w:val="005D77C9"/>
    <w:rsid w:val="005E10F0"/>
    <w:rsid w:val="005E270B"/>
    <w:rsid w:val="005E2780"/>
    <w:rsid w:val="005E7DDD"/>
    <w:rsid w:val="005F1B7F"/>
    <w:rsid w:val="005F3249"/>
    <w:rsid w:val="005F4D70"/>
    <w:rsid w:val="00600F34"/>
    <w:rsid w:val="0060130D"/>
    <w:rsid w:val="00604E63"/>
    <w:rsid w:val="00605DA1"/>
    <w:rsid w:val="00606619"/>
    <w:rsid w:val="006069F6"/>
    <w:rsid w:val="00606AED"/>
    <w:rsid w:val="00607134"/>
    <w:rsid w:val="00607E5C"/>
    <w:rsid w:val="00613CC1"/>
    <w:rsid w:val="00616528"/>
    <w:rsid w:val="00622465"/>
    <w:rsid w:val="006245C1"/>
    <w:rsid w:val="0062488D"/>
    <w:rsid w:val="0062551C"/>
    <w:rsid w:val="00627099"/>
    <w:rsid w:val="0063330F"/>
    <w:rsid w:val="00633BB9"/>
    <w:rsid w:val="00634923"/>
    <w:rsid w:val="00635410"/>
    <w:rsid w:val="00636B42"/>
    <w:rsid w:val="006408F1"/>
    <w:rsid w:val="0064191A"/>
    <w:rsid w:val="006426EA"/>
    <w:rsid w:val="00643064"/>
    <w:rsid w:val="00643C93"/>
    <w:rsid w:val="00645F57"/>
    <w:rsid w:val="00647EB6"/>
    <w:rsid w:val="00651872"/>
    <w:rsid w:val="006535A5"/>
    <w:rsid w:val="00655679"/>
    <w:rsid w:val="00655F44"/>
    <w:rsid w:val="00661147"/>
    <w:rsid w:val="006616E2"/>
    <w:rsid w:val="006633B5"/>
    <w:rsid w:val="00665127"/>
    <w:rsid w:val="00667102"/>
    <w:rsid w:val="0067088F"/>
    <w:rsid w:val="006728C0"/>
    <w:rsid w:val="00675459"/>
    <w:rsid w:val="006756D9"/>
    <w:rsid w:val="0068092A"/>
    <w:rsid w:val="00680FE5"/>
    <w:rsid w:val="00682488"/>
    <w:rsid w:val="00682CE6"/>
    <w:rsid w:val="00683C49"/>
    <w:rsid w:val="006852EC"/>
    <w:rsid w:val="006869FE"/>
    <w:rsid w:val="00687043"/>
    <w:rsid w:val="00687C67"/>
    <w:rsid w:val="006923E6"/>
    <w:rsid w:val="00692F80"/>
    <w:rsid w:val="00693F36"/>
    <w:rsid w:val="00695956"/>
    <w:rsid w:val="006A0E36"/>
    <w:rsid w:val="006A302F"/>
    <w:rsid w:val="006A387A"/>
    <w:rsid w:val="006A6453"/>
    <w:rsid w:val="006A6459"/>
    <w:rsid w:val="006A682A"/>
    <w:rsid w:val="006B0FBB"/>
    <w:rsid w:val="006B4FCE"/>
    <w:rsid w:val="006C0873"/>
    <w:rsid w:val="006C312A"/>
    <w:rsid w:val="006C3AAE"/>
    <w:rsid w:val="006C5384"/>
    <w:rsid w:val="006D10D4"/>
    <w:rsid w:val="006D1AF9"/>
    <w:rsid w:val="006D1DF2"/>
    <w:rsid w:val="006D5ADD"/>
    <w:rsid w:val="006D63D4"/>
    <w:rsid w:val="006D719B"/>
    <w:rsid w:val="006E08B1"/>
    <w:rsid w:val="006E0EFC"/>
    <w:rsid w:val="006E676F"/>
    <w:rsid w:val="006E6E55"/>
    <w:rsid w:val="006F3484"/>
    <w:rsid w:val="006F38DB"/>
    <w:rsid w:val="006F4C33"/>
    <w:rsid w:val="006F636F"/>
    <w:rsid w:val="006F769A"/>
    <w:rsid w:val="006F7784"/>
    <w:rsid w:val="006F7FB1"/>
    <w:rsid w:val="00702971"/>
    <w:rsid w:val="00702E48"/>
    <w:rsid w:val="0070554E"/>
    <w:rsid w:val="0071257D"/>
    <w:rsid w:val="00713A47"/>
    <w:rsid w:val="00714D18"/>
    <w:rsid w:val="00715499"/>
    <w:rsid w:val="00715BD2"/>
    <w:rsid w:val="007168BF"/>
    <w:rsid w:val="00716E58"/>
    <w:rsid w:val="00721165"/>
    <w:rsid w:val="00721B57"/>
    <w:rsid w:val="007224B7"/>
    <w:rsid w:val="007226B4"/>
    <w:rsid w:val="00731083"/>
    <w:rsid w:val="007410C0"/>
    <w:rsid w:val="0074167D"/>
    <w:rsid w:val="00741A82"/>
    <w:rsid w:val="00742BBD"/>
    <w:rsid w:val="007445B5"/>
    <w:rsid w:val="007461B7"/>
    <w:rsid w:val="00746B04"/>
    <w:rsid w:val="0074793A"/>
    <w:rsid w:val="0075371E"/>
    <w:rsid w:val="00753902"/>
    <w:rsid w:val="0075418C"/>
    <w:rsid w:val="007554D6"/>
    <w:rsid w:val="00755750"/>
    <w:rsid w:val="00757C77"/>
    <w:rsid w:val="0076037B"/>
    <w:rsid w:val="007623DB"/>
    <w:rsid w:val="00763231"/>
    <w:rsid w:val="00763F12"/>
    <w:rsid w:val="0076699B"/>
    <w:rsid w:val="0076784D"/>
    <w:rsid w:val="00767BC7"/>
    <w:rsid w:val="0077334E"/>
    <w:rsid w:val="00776CFC"/>
    <w:rsid w:val="00781422"/>
    <w:rsid w:val="00782FB7"/>
    <w:rsid w:val="00784FDD"/>
    <w:rsid w:val="00793193"/>
    <w:rsid w:val="00793E39"/>
    <w:rsid w:val="00794290"/>
    <w:rsid w:val="00794549"/>
    <w:rsid w:val="00794890"/>
    <w:rsid w:val="00794F9D"/>
    <w:rsid w:val="0079671A"/>
    <w:rsid w:val="007A38DD"/>
    <w:rsid w:val="007B05EB"/>
    <w:rsid w:val="007B0E9A"/>
    <w:rsid w:val="007B2D49"/>
    <w:rsid w:val="007B5BD9"/>
    <w:rsid w:val="007B5D5E"/>
    <w:rsid w:val="007B656F"/>
    <w:rsid w:val="007B696E"/>
    <w:rsid w:val="007C5BCD"/>
    <w:rsid w:val="007C63CD"/>
    <w:rsid w:val="007C6596"/>
    <w:rsid w:val="007D14C9"/>
    <w:rsid w:val="007D2777"/>
    <w:rsid w:val="007D2ABA"/>
    <w:rsid w:val="007D35D4"/>
    <w:rsid w:val="007D69E1"/>
    <w:rsid w:val="007D7654"/>
    <w:rsid w:val="007D78D3"/>
    <w:rsid w:val="007D7F07"/>
    <w:rsid w:val="007E1B40"/>
    <w:rsid w:val="007E380E"/>
    <w:rsid w:val="007F1916"/>
    <w:rsid w:val="007F23C9"/>
    <w:rsid w:val="007F659E"/>
    <w:rsid w:val="007F7018"/>
    <w:rsid w:val="008011A7"/>
    <w:rsid w:val="0081112B"/>
    <w:rsid w:val="00811D4F"/>
    <w:rsid w:val="00814B7A"/>
    <w:rsid w:val="0081739D"/>
    <w:rsid w:val="00820E83"/>
    <w:rsid w:val="00825905"/>
    <w:rsid w:val="008263BD"/>
    <w:rsid w:val="00827B7A"/>
    <w:rsid w:val="0083294E"/>
    <w:rsid w:val="008345B2"/>
    <w:rsid w:val="00837694"/>
    <w:rsid w:val="008440A7"/>
    <w:rsid w:val="00844A2C"/>
    <w:rsid w:val="008462D6"/>
    <w:rsid w:val="00850ED0"/>
    <w:rsid w:val="00852D85"/>
    <w:rsid w:val="008530C2"/>
    <w:rsid w:val="008539ED"/>
    <w:rsid w:val="00854B21"/>
    <w:rsid w:val="00854BE7"/>
    <w:rsid w:val="00855DD2"/>
    <w:rsid w:val="0085659C"/>
    <w:rsid w:val="00866CB8"/>
    <w:rsid w:val="00871023"/>
    <w:rsid w:val="0087283A"/>
    <w:rsid w:val="00872DCF"/>
    <w:rsid w:val="008732DA"/>
    <w:rsid w:val="00874B8D"/>
    <w:rsid w:val="00874E98"/>
    <w:rsid w:val="00882382"/>
    <w:rsid w:val="00885D35"/>
    <w:rsid w:val="00890676"/>
    <w:rsid w:val="0089553B"/>
    <w:rsid w:val="008958A5"/>
    <w:rsid w:val="00896ED0"/>
    <w:rsid w:val="008A3606"/>
    <w:rsid w:val="008A36EC"/>
    <w:rsid w:val="008A4FE6"/>
    <w:rsid w:val="008A50DC"/>
    <w:rsid w:val="008A6538"/>
    <w:rsid w:val="008A7E3F"/>
    <w:rsid w:val="008B2D72"/>
    <w:rsid w:val="008B3EC6"/>
    <w:rsid w:val="008B445C"/>
    <w:rsid w:val="008B4FF2"/>
    <w:rsid w:val="008B5537"/>
    <w:rsid w:val="008B6936"/>
    <w:rsid w:val="008C57A2"/>
    <w:rsid w:val="008D041D"/>
    <w:rsid w:val="008D4FAB"/>
    <w:rsid w:val="008E3118"/>
    <w:rsid w:val="008E3321"/>
    <w:rsid w:val="008E4024"/>
    <w:rsid w:val="008E7746"/>
    <w:rsid w:val="008E7EB3"/>
    <w:rsid w:val="008E7F5B"/>
    <w:rsid w:val="008F2931"/>
    <w:rsid w:val="008F2EFD"/>
    <w:rsid w:val="008F3565"/>
    <w:rsid w:val="008F4739"/>
    <w:rsid w:val="008F57FA"/>
    <w:rsid w:val="008F6725"/>
    <w:rsid w:val="00901363"/>
    <w:rsid w:val="00903108"/>
    <w:rsid w:val="00903AFB"/>
    <w:rsid w:val="0090490F"/>
    <w:rsid w:val="00904BCC"/>
    <w:rsid w:val="00905128"/>
    <w:rsid w:val="00906341"/>
    <w:rsid w:val="00906446"/>
    <w:rsid w:val="009112DD"/>
    <w:rsid w:val="009130FA"/>
    <w:rsid w:val="009143C4"/>
    <w:rsid w:val="00915643"/>
    <w:rsid w:val="00922157"/>
    <w:rsid w:val="00924B5A"/>
    <w:rsid w:val="00924F97"/>
    <w:rsid w:val="00930ACC"/>
    <w:rsid w:val="00930FDE"/>
    <w:rsid w:val="009342B6"/>
    <w:rsid w:val="009347FA"/>
    <w:rsid w:val="0094066A"/>
    <w:rsid w:val="009417F5"/>
    <w:rsid w:val="00944A1C"/>
    <w:rsid w:val="00945449"/>
    <w:rsid w:val="00946356"/>
    <w:rsid w:val="00947E78"/>
    <w:rsid w:val="009538F8"/>
    <w:rsid w:val="009548D5"/>
    <w:rsid w:val="00955F86"/>
    <w:rsid w:val="00956486"/>
    <w:rsid w:val="009575A4"/>
    <w:rsid w:val="00961C31"/>
    <w:rsid w:val="00964712"/>
    <w:rsid w:val="00965109"/>
    <w:rsid w:val="009722E5"/>
    <w:rsid w:val="00972835"/>
    <w:rsid w:val="00973995"/>
    <w:rsid w:val="009752EC"/>
    <w:rsid w:val="0097631A"/>
    <w:rsid w:val="00976374"/>
    <w:rsid w:val="00976CA5"/>
    <w:rsid w:val="009819B3"/>
    <w:rsid w:val="00983202"/>
    <w:rsid w:val="00983EA3"/>
    <w:rsid w:val="00985DA9"/>
    <w:rsid w:val="009916A1"/>
    <w:rsid w:val="00995694"/>
    <w:rsid w:val="009A04FB"/>
    <w:rsid w:val="009A12A9"/>
    <w:rsid w:val="009A3ED6"/>
    <w:rsid w:val="009A7910"/>
    <w:rsid w:val="009B5432"/>
    <w:rsid w:val="009B6031"/>
    <w:rsid w:val="009C5ABE"/>
    <w:rsid w:val="009D1EA4"/>
    <w:rsid w:val="009D1F01"/>
    <w:rsid w:val="009D31BF"/>
    <w:rsid w:val="009D39CF"/>
    <w:rsid w:val="009D5D08"/>
    <w:rsid w:val="009D659B"/>
    <w:rsid w:val="009D68C2"/>
    <w:rsid w:val="009E05AD"/>
    <w:rsid w:val="009E0C03"/>
    <w:rsid w:val="009E3C10"/>
    <w:rsid w:val="009E44ED"/>
    <w:rsid w:val="009E63E7"/>
    <w:rsid w:val="009E697F"/>
    <w:rsid w:val="009F01F6"/>
    <w:rsid w:val="009F086A"/>
    <w:rsid w:val="009F190A"/>
    <w:rsid w:val="009F2FD8"/>
    <w:rsid w:val="009F3ACC"/>
    <w:rsid w:val="009F3F1B"/>
    <w:rsid w:val="009F57E5"/>
    <w:rsid w:val="009F6EA5"/>
    <w:rsid w:val="009F7754"/>
    <w:rsid w:val="00A00FD6"/>
    <w:rsid w:val="00A031E7"/>
    <w:rsid w:val="00A036F3"/>
    <w:rsid w:val="00A06339"/>
    <w:rsid w:val="00A06489"/>
    <w:rsid w:val="00A1036E"/>
    <w:rsid w:val="00A104F9"/>
    <w:rsid w:val="00A10AFC"/>
    <w:rsid w:val="00A116F6"/>
    <w:rsid w:val="00A117F0"/>
    <w:rsid w:val="00A139FA"/>
    <w:rsid w:val="00A13E39"/>
    <w:rsid w:val="00A2043F"/>
    <w:rsid w:val="00A218E7"/>
    <w:rsid w:val="00A2387B"/>
    <w:rsid w:val="00A32E4B"/>
    <w:rsid w:val="00A33A0F"/>
    <w:rsid w:val="00A37297"/>
    <w:rsid w:val="00A40370"/>
    <w:rsid w:val="00A4225E"/>
    <w:rsid w:val="00A42914"/>
    <w:rsid w:val="00A43B85"/>
    <w:rsid w:val="00A440FB"/>
    <w:rsid w:val="00A45385"/>
    <w:rsid w:val="00A4638F"/>
    <w:rsid w:val="00A5031A"/>
    <w:rsid w:val="00A52BA5"/>
    <w:rsid w:val="00A539B5"/>
    <w:rsid w:val="00A54A34"/>
    <w:rsid w:val="00A54F2D"/>
    <w:rsid w:val="00A5523B"/>
    <w:rsid w:val="00A5609C"/>
    <w:rsid w:val="00A561D3"/>
    <w:rsid w:val="00A62B1A"/>
    <w:rsid w:val="00A62FC0"/>
    <w:rsid w:val="00A64CFD"/>
    <w:rsid w:val="00A65A84"/>
    <w:rsid w:val="00A66DF9"/>
    <w:rsid w:val="00A714D9"/>
    <w:rsid w:val="00A71B2E"/>
    <w:rsid w:val="00A75325"/>
    <w:rsid w:val="00A809CA"/>
    <w:rsid w:val="00A922FE"/>
    <w:rsid w:val="00A94B87"/>
    <w:rsid w:val="00A95636"/>
    <w:rsid w:val="00AA1A44"/>
    <w:rsid w:val="00AA1D5F"/>
    <w:rsid w:val="00AA7DAD"/>
    <w:rsid w:val="00AB16C3"/>
    <w:rsid w:val="00AB2ACC"/>
    <w:rsid w:val="00AB3C90"/>
    <w:rsid w:val="00AC0E90"/>
    <w:rsid w:val="00AC2381"/>
    <w:rsid w:val="00AC3415"/>
    <w:rsid w:val="00AC3986"/>
    <w:rsid w:val="00AC3B3D"/>
    <w:rsid w:val="00AC49BE"/>
    <w:rsid w:val="00AD0A26"/>
    <w:rsid w:val="00AD2B42"/>
    <w:rsid w:val="00AD33F2"/>
    <w:rsid w:val="00AD7371"/>
    <w:rsid w:val="00AE5C81"/>
    <w:rsid w:val="00AE7127"/>
    <w:rsid w:val="00AF071F"/>
    <w:rsid w:val="00AF29C3"/>
    <w:rsid w:val="00AF6398"/>
    <w:rsid w:val="00AF63D6"/>
    <w:rsid w:val="00B05432"/>
    <w:rsid w:val="00B1307C"/>
    <w:rsid w:val="00B14086"/>
    <w:rsid w:val="00B15050"/>
    <w:rsid w:val="00B20A51"/>
    <w:rsid w:val="00B21049"/>
    <w:rsid w:val="00B21958"/>
    <w:rsid w:val="00B21A26"/>
    <w:rsid w:val="00B21DAA"/>
    <w:rsid w:val="00B21FF7"/>
    <w:rsid w:val="00B22704"/>
    <w:rsid w:val="00B3015A"/>
    <w:rsid w:val="00B339BB"/>
    <w:rsid w:val="00B342C2"/>
    <w:rsid w:val="00B41B62"/>
    <w:rsid w:val="00B45863"/>
    <w:rsid w:val="00B46E89"/>
    <w:rsid w:val="00B5294A"/>
    <w:rsid w:val="00B61435"/>
    <w:rsid w:val="00B639ED"/>
    <w:rsid w:val="00B64205"/>
    <w:rsid w:val="00B67EA5"/>
    <w:rsid w:val="00B76B11"/>
    <w:rsid w:val="00B771DB"/>
    <w:rsid w:val="00B939BD"/>
    <w:rsid w:val="00B94358"/>
    <w:rsid w:val="00BA0B94"/>
    <w:rsid w:val="00BA25B5"/>
    <w:rsid w:val="00BA65FF"/>
    <w:rsid w:val="00BB21F4"/>
    <w:rsid w:val="00BB250B"/>
    <w:rsid w:val="00BB2FC7"/>
    <w:rsid w:val="00BB30CC"/>
    <w:rsid w:val="00BB316A"/>
    <w:rsid w:val="00BC1D94"/>
    <w:rsid w:val="00BC1E3F"/>
    <w:rsid w:val="00BC5481"/>
    <w:rsid w:val="00BC56A3"/>
    <w:rsid w:val="00BC6A4F"/>
    <w:rsid w:val="00BD12CA"/>
    <w:rsid w:val="00BD4096"/>
    <w:rsid w:val="00BD43CC"/>
    <w:rsid w:val="00BD6599"/>
    <w:rsid w:val="00BD7AEB"/>
    <w:rsid w:val="00BE68AA"/>
    <w:rsid w:val="00BE6F15"/>
    <w:rsid w:val="00BF2B11"/>
    <w:rsid w:val="00BF4096"/>
    <w:rsid w:val="00BF741F"/>
    <w:rsid w:val="00C02C5F"/>
    <w:rsid w:val="00C0334F"/>
    <w:rsid w:val="00C05099"/>
    <w:rsid w:val="00C073B3"/>
    <w:rsid w:val="00C12553"/>
    <w:rsid w:val="00C158B0"/>
    <w:rsid w:val="00C2050E"/>
    <w:rsid w:val="00C20DBD"/>
    <w:rsid w:val="00C21CFF"/>
    <w:rsid w:val="00C23A4F"/>
    <w:rsid w:val="00C23B65"/>
    <w:rsid w:val="00C23E2F"/>
    <w:rsid w:val="00C27282"/>
    <w:rsid w:val="00C32075"/>
    <w:rsid w:val="00C32085"/>
    <w:rsid w:val="00C35153"/>
    <w:rsid w:val="00C3734C"/>
    <w:rsid w:val="00C407C9"/>
    <w:rsid w:val="00C4383B"/>
    <w:rsid w:val="00C457AB"/>
    <w:rsid w:val="00C511ED"/>
    <w:rsid w:val="00C522C4"/>
    <w:rsid w:val="00C537D1"/>
    <w:rsid w:val="00C54B69"/>
    <w:rsid w:val="00C7126E"/>
    <w:rsid w:val="00C71784"/>
    <w:rsid w:val="00C71D91"/>
    <w:rsid w:val="00C72116"/>
    <w:rsid w:val="00C72976"/>
    <w:rsid w:val="00C72CFE"/>
    <w:rsid w:val="00C746C9"/>
    <w:rsid w:val="00C77654"/>
    <w:rsid w:val="00C900F3"/>
    <w:rsid w:val="00C92ACB"/>
    <w:rsid w:val="00C93296"/>
    <w:rsid w:val="00C9543E"/>
    <w:rsid w:val="00C965C5"/>
    <w:rsid w:val="00C971E7"/>
    <w:rsid w:val="00CA0607"/>
    <w:rsid w:val="00CA0A02"/>
    <w:rsid w:val="00CB030F"/>
    <w:rsid w:val="00CB15DB"/>
    <w:rsid w:val="00CB1DBD"/>
    <w:rsid w:val="00CC0CEE"/>
    <w:rsid w:val="00CC1E5F"/>
    <w:rsid w:val="00CC1F12"/>
    <w:rsid w:val="00CC2256"/>
    <w:rsid w:val="00CC23DE"/>
    <w:rsid w:val="00CC5271"/>
    <w:rsid w:val="00CC5C44"/>
    <w:rsid w:val="00CC6130"/>
    <w:rsid w:val="00CD0635"/>
    <w:rsid w:val="00CD12D7"/>
    <w:rsid w:val="00CE57C4"/>
    <w:rsid w:val="00CE6911"/>
    <w:rsid w:val="00CE6E07"/>
    <w:rsid w:val="00CE734E"/>
    <w:rsid w:val="00CF5245"/>
    <w:rsid w:val="00CF52EB"/>
    <w:rsid w:val="00CF71EC"/>
    <w:rsid w:val="00D00249"/>
    <w:rsid w:val="00D031F6"/>
    <w:rsid w:val="00D0484B"/>
    <w:rsid w:val="00D0559E"/>
    <w:rsid w:val="00D058CD"/>
    <w:rsid w:val="00D05FC1"/>
    <w:rsid w:val="00D13584"/>
    <w:rsid w:val="00D15355"/>
    <w:rsid w:val="00D23394"/>
    <w:rsid w:val="00D318B7"/>
    <w:rsid w:val="00D32E27"/>
    <w:rsid w:val="00D41BE5"/>
    <w:rsid w:val="00D46309"/>
    <w:rsid w:val="00D47831"/>
    <w:rsid w:val="00D47B6A"/>
    <w:rsid w:val="00D50211"/>
    <w:rsid w:val="00D5092E"/>
    <w:rsid w:val="00D51011"/>
    <w:rsid w:val="00D536D2"/>
    <w:rsid w:val="00D54A5E"/>
    <w:rsid w:val="00D56324"/>
    <w:rsid w:val="00D5642F"/>
    <w:rsid w:val="00D56718"/>
    <w:rsid w:val="00D6433E"/>
    <w:rsid w:val="00D64340"/>
    <w:rsid w:val="00D65FCE"/>
    <w:rsid w:val="00D67245"/>
    <w:rsid w:val="00D71582"/>
    <w:rsid w:val="00D71ABF"/>
    <w:rsid w:val="00D740E6"/>
    <w:rsid w:val="00D74E1B"/>
    <w:rsid w:val="00D772B0"/>
    <w:rsid w:val="00D814FC"/>
    <w:rsid w:val="00D8151C"/>
    <w:rsid w:val="00D8490E"/>
    <w:rsid w:val="00D87760"/>
    <w:rsid w:val="00D9661C"/>
    <w:rsid w:val="00D97828"/>
    <w:rsid w:val="00DA1997"/>
    <w:rsid w:val="00DA4379"/>
    <w:rsid w:val="00DA780A"/>
    <w:rsid w:val="00DB0604"/>
    <w:rsid w:val="00DB2320"/>
    <w:rsid w:val="00DB711F"/>
    <w:rsid w:val="00DB7681"/>
    <w:rsid w:val="00DC1151"/>
    <w:rsid w:val="00DC247C"/>
    <w:rsid w:val="00DC29D2"/>
    <w:rsid w:val="00DC3855"/>
    <w:rsid w:val="00DC4BE9"/>
    <w:rsid w:val="00DC6B64"/>
    <w:rsid w:val="00DC7787"/>
    <w:rsid w:val="00DD0F17"/>
    <w:rsid w:val="00DD1A7E"/>
    <w:rsid w:val="00DD2084"/>
    <w:rsid w:val="00DD4226"/>
    <w:rsid w:val="00DD6C7E"/>
    <w:rsid w:val="00DE4000"/>
    <w:rsid w:val="00DE6B7C"/>
    <w:rsid w:val="00DE7173"/>
    <w:rsid w:val="00DF0159"/>
    <w:rsid w:val="00DF2223"/>
    <w:rsid w:val="00DF3F8E"/>
    <w:rsid w:val="00DF7770"/>
    <w:rsid w:val="00E00818"/>
    <w:rsid w:val="00E00B95"/>
    <w:rsid w:val="00E01710"/>
    <w:rsid w:val="00E03E14"/>
    <w:rsid w:val="00E060E7"/>
    <w:rsid w:val="00E13CBE"/>
    <w:rsid w:val="00E143B8"/>
    <w:rsid w:val="00E14AA9"/>
    <w:rsid w:val="00E166CC"/>
    <w:rsid w:val="00E2147C"/>
    <w:rsid w:val="00E24D15"/>
    <w:rsid w:val="00E27B17"/>
    <w:rsid w:val="00E33654"/>
    <w:rsid w:val="00E33834"/>
    <w:rsid w:val="00E34489"/>
    <w:rsid w:val="00E35400"/>
    <w:rsid w:val="00E3714E"/>
    <w:rsid w:val="00E506E4"/>
    <w:rsid w:val="00E50F6E"/>
    <w:rsid w:val="00E52A6E"/>
    <w:rsid w:val="00E55343"/>
    <w:rsid w:val="00E56FD0"/>
    <w:rsid w:val="00E57976"/>
    <w:rsid w:val="00E603D6"/>
    <w:rsid w:val="00E61877"/>
    <w:rsid w:val="00E62CE6"/>
    <w:rsid w:val="00E64ED5"/>
    <w:rsid w:val="00E64F1F"/>
    <w:rsid w:val="00E65A5D"/>
    <w:rsid w:val="00E65C0C"/>
    <w:rsid w:val="00E6687D"/>
    <w:rsid w:val="00E67937"/>
    <w:rsid w:val="00E73E40"/>
    <w:rsid w:val="00E73FD0"/>
    <w:rsid w:val="00E745F3"/>
    <w:rsid w:val="00E75661"/>
    <w:rsid w:val="00E762DA"/>
    <w:rsid w:val="00E76D57"/>
    <w:rsid w:val="00E841FE"/>
    <w:rsid w:val="00E84207"/>
    <w:rsid w:val="00E84A27"/>
    <w:rsid w:val="00E8505B"/>
    <w:rsid w:val="00E877DC"/>
    <w:rsid w:val="00E87B67"/>
    <w:rsid w:val="00E91D4D"/>
    <w:rsid w:val="00E97453"/>
    <w:rsid w:val="00EA1AA3"/>
    <w:rsid w:val="00EA2CE8"/>
    <w:rsid w:val="00EA5A08"/>
    <w:rsid w:val="00EA5D2B"/>
    <w:rsid w:val="00EA63C4"/>
    <w:rsid w:val="00EA6FB5"/>
    <w:rsid w:val="00EB270B"/>
    <w:rsid w:val="00EB583B"/>
    <w:rsid w:val="00EC115B"/>
    <w:rsid w:val="00EC1D3E"/>
    <w:rsid w:val="00EC2EBF"/>
    <w:rsid w:val="00EC47BC"/>
    <w:rsid w:val="00EC5823"/>
    <w:rsid w:val="00EC7950"/>
    <w:rsid w:val="00ED0306"/>
    <w:rsid w:val="00ED18B9"/>
    <w:rsid w:val="00ED5A03"/>
    <w:rsid w:val="00ED6625"/>
    <w:rsid w:val="00ED6DF5"/>
    <w:rsid w:val="00ED70C6"/>
    <w:rsid w:val="00ED7AC4"/>
    <w:rsid w:val="00ED7C21"/>
    <w:rsid w:val="00EE05B9"/>
    <w:rsid w:val="00EF2D00"/>
    <w:rsid w:val="00EF48B9"/>
    <w:rsid w:val="00EF6E7C"/>
    <w:rsid w:val="00F14130"/>
    <w:rsid w:val="00F151B5"/>
    <w:rsid w:val="00F1702E"/>
    <w:rsid w:val="00F22635"/>
    <w:rsid w:val="00F25138"/>
    <w:rsid w:val="00F265AD"/>
    <w:rsid w:val="00F278F8"/>
    <w:rsid w:val="00F27FEB"/>
    <w:rsid w:val="00F3027E"/>
    <w:rsid w:val="00F30A3E"/>
    <w:rsid w:val="00F30B95"/>
    <w:rsid w:val="00F323C0"/>
    <w:rsid w:val="00F3382B"/>
    <w:rsid w:val="00F33E1B"/>
    <w:rsid w:val="00F41BAE"/>
    <w:rsid w:val="00F420CB"/>
    <w:rsid w:val="00F433EB"/>
    <w:rsid w:val="00F43ED4"/>
    <w:rsid w:val="00F44E7D"/>
    <w:rsid w:val="00F471C6"/>
    <w:rsid w:val="00F52E40"/>
    <w:rsid w:val="00F544C0"/>
    <w:rsid w:val="00F55BBD"/>
    <w:rsid w:val="00F57F5E"/>
    <w:rsid w:val="00F652EF"/>
    <w:rsid w:val="00F65E94"/>
    <w:rsid w:val="00F66BDC"/>
    <w:rsid w:val="00F67791"/>
    <w:rsid w:val="00F67B05"/>
    <w:rsid w:val="00F720EE"/>
    <w:rsid w:val="00F72896"/>
    <w:rsid w:val="00F73108"/>
    <w:rsid w:val="00F73511"/>
    <w:rsid w:val="00F8258E"/>
    <w:rsid w:val="00F84454"/>
    <w:rsid w:val="00F861F4"/>
    <w:rsid w:val="00F8758C"/>
    <w:rsid w:val="00F911E5"/>
    <w:rsid w:val="00F97C6A"/>
    <w:rsid w:val="00FA029D"/>
    <w:rsid w:val="00FA5488"/>
    <w:rsid w:val="00FA5AD8"/>
    <w:rsid w:val="00FA665A"/>
    <w:rsid w:val="00FB277C"/>
    <w:rsid w:val="00FB4646"/>
    <w:rsid w:val="00FB5D81"/>
    <w:rsid w:val="00FB76D1"/>
    <w:rsid w:val="00FB7997"/>
    <w:rsid w:val="00FC1029"/>
    <w:rsid w:val="00FC1758"/>
    <w:rsid w:val="00FC5257"/>
    <w:rsid w:val="00FC7B92"/>
    <w:rsid w:val="00FD40A6"/>
    <w:rsid w:val="00FD41B4"/>
    <w:rsid w:val="00FD43E8"/>
    <w:rsid w:val="00FD4DAE"/>
    <w:rsid w:val="00FE3988"/>
    <w:rsid w:val="00FE3FA9"/>
    <w:rsid w:val="00FE42BF"/>
    <w:rsid w:val="00FE4612"/>
    <w:rsid w:val="00FE7426"/>
    <w:rsid w:val="00FF416D"/>
    <w:rsid w:val="00FF4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4BB7E9"/>
  <w15:chartTrackingRefBased/>
  <w15:docId w15:val="{C2B3A02E-EE2B-4E2C-8EC8-D9984061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0CB"/>
    <w:pPr>
      <w:jc w:val="left"/>
    </w:pPr>
    <w:rPr>
      <w:rFonts w:ascii="Times New Roman" w:eastAsia="Times New Roman" w:hAnsi="Times New Roman" w:cs="Times New Roman"/>
      <w:sz w:val="24"/>
      <w:szCs w:val="20"/>
      <w:lang w:eastAsia="en-AU"/>
    </w:rPr>
  </w:style>
  <w:style w:type="paragraph" w:styleId="Heading1">
    <w:name w:val="heading 1"/>
    <w:basedOn w:val="Normal"/>
    <w:next w:val="Heading2"/>
    <w:link w:val="Heading1Char"/>
    <w:qFormat/>
    <w:rsid w:val="00F420CB"/>
    <w:pPr>
      <w:keepNext/>
      <w:numPr>
        <w:numId w:val="2"/>
      </w:numPr>
      <w:spacing w:after="240" w:line="360" w:lineRule="auto"/>
      <w:outlineLvl w:val="0"/>
    </w:pPr>
    <w:rPr>
      <w:b/>
      <w:caps/>
      <w:kern w:val="28"/>
    </w:rPr>
  </w:style>
  <w:style w:type="paragraph" w:styleId="Heading2">
    <w:name w:val="heading 2"/>
    <w:basedOn w:val="Normal"/>
    <w:next w:val="Normal"/>
    <w:link w:val="Heading2Char"/>
    <w:qFormat/>
    <w:rsid w:val="00F420CB"/>
    <w:pPr>
      <w:keepNext/>
      <w:numPr>
        <w:ilvl w:val="1"/>
        <w:numId w:val="2"/>
      </w:numPr>
      <w:spacing w:after="240" w:line="360" w:lineRule="auto"/>
      <w:outlineLvl w:val="1"/>
    </w:pPr>
    <w:rPr>
      <w:b/>
    </w:rPr>
  </w:style>
  <w:style w:type="paragraph" w:styleId="Heading3">
    <w:name w:val="heading 3"/>
    <w:basedOn w:val="Normal"/>
    <w:next w:val="Normal"/>
    <w:link w:val="Heading3Char"/>
    <w:qFormat/>
    <w:rsid w:val="00F420CB"/>
    <w:pPr>
      <w:keepNext/>
      <w:tabs>
        <w:tab w:val="left" w:pos="3402"/>
      </w:tabs>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CB"/>
    <w:rPr>
      <w:rFonts w:ascii="Times New Roman" w:eastAsia="Times New Roman" w:hAnsi="Times New Roman" w:cs="Times New Roman"/>
      <w:b/>
      <w:caps/>
      <w:kern w:val="28"/>
      <w:sz w:val="24"/>
      <w:szCs w:val="20"/>
      <w:lang w:eastAsia="en-AU"/>
    </w:rPr>
  </w:style>
  <w:style w:type="character" w:customStyle="1" w:styleId="Heading2Char">
    <w:name w:val="Heading 2 Char"/>
    <w:basedOn w:val="DefaultParagraphFont"/>
    <w:link w:val="Heading2"/>
    <w:rsid w:val="00F420CB"/>
    <w:rPr>
      <w:rFonts w:ascii="Times New Roman" w:eastAsia="Times New Roman" w:hAnsi="Times New Roman" w:cs="Times New Roman"/>
      <w:b/>
      <w:sz w:val="24"/>
      <w:szCs w:val="20"/>
      <w:lang w:eastAsia="en-AU"/>
    </w:rPr>
  </w:style>
  <w:style w:type="character" w:customStyle="1" w:styleId="Heading3Char">
    <w:name w:val="Heading 3 Char"/>
    <w:basedOn w:val="DefaultParagraphFont"/>
    <w:link w:val="Heading3"/>
    <w:rsid w:val="00F420CB"/>
    <w:rPr>
      <w:rFonts w:ascii="Times New Roman" w:eastAsia="Times New Roman" w:hAnsi="Times New Roman" w:cs="Times New Roman"/>
      <w:i/>
      <w:sz w:val="24"/>
      <w:szCs w:val="20"/>
      <w:lang w:eastAsia="en-AU"/>
    </w:rPr>
  </w:style>
  <w:style w:type="paragraph" w:customStyle="1" w:styleId="p4">
    <w:name w:val="p4"/>
    <w:basedOn w:val="Normal"/>
    <w:rsid w:val="00F420CB"/>
    <w:pPr>
      <w:widowControl w:val="0"/>
      <w:tabs>
        <w:tab w:val="left" w:pos="780"/>
      </w:tabs>
      <w:spacing w:line="280" w:lineRule="atLeast"/>
      <w:ind w:left="720" w:hanging="720"/>
    </w:pPr>
  </w:style>
  <w:style w:type="paragraph" w:customStyle="1" w:styleId="p5">
    <w:name w:val="p5"/>
    <w:basedOn w:val="Normal"/>
    <w:rsid w:val="00F420CB"/>
    <w:pPr>
      <w:widowControl w:val="0"/>
      <w:spacing w:line="240" w:lineRule="atLeast"/>
    </w:pPr>
  </w:style>
  <w:style w:type="paragraph" w:customStyle="1" w:styleId="p7">
    <w:name w:val="p7"/>
    <w:basedOn w:val="Normal"/>
    <w:rsid w:val="00F420CB"/>
    <w:pPr>
      <w:widowControl w:val="0"/>
      <w:tabs>
        <w:tab w:val="left" w:pos="740"/>
      </w:tabs>
      <w:spacing w:line="240" w:lineRule="atLeast"/>
      <w:ind w:left="700"/>
      <w:jc w:val="both"/>
    </w:pPr>
  </w:style>
  <w:style w:type="character" w:styleId="PageNumber">
    <w:name w:val="page number"/>
    <w:basedOn w:val="DefaultParagraphFont"/>
    <w:rsid w:val="00F420CB"/>
  </w:style>
  <w:style w:type="paragraph" w:styleId="Header">
    <w:name w:val="header"/>
    <w:basedOn w:val="Normal"/>
    <w:link w:val="HeaderChar"/>
    <w:uiPriority w:val="99"/>
    <w:rsid w:val="00F420CB"/>
    <w:pPr>
      <w:tabs>
        <w:tab w:val="center" w:pos="4320"/>
        <w:tab w:val="right" w:pos="8640"/>
      </w:tabs>
    </w:pPr>
  </w:style>
  <w:style w:type="character" w:customStyle="1" w:styleId="HeaderChar">
    <w:name w:val="Header Char"/>
    <w:basedOn w:val="DefaultParagraphFont"/>
    <w:link w:val="Header"/>
    <w:uiPriority w:val="99"/>
    <w:rsid w:val="00F420CB"/>
    <w:rPr>
      <w:rFonts w:ascii="Times New Roman" w:eastAsia="Times New Roman" w:hAnsi="Times New Roman" w:cs="Times New Roman"/>
      <w:sz w:val="24"/>
      <w:szCs w:val="20"/>
      <w:lang w:eastAsia="en-AU"/>
    </w:rPr>
  </w:style>
  <w:style w:type="paragraph" w:styleId="Footer">
    <w:name w:val="footer"/>
    <w:basedOn w:val="Normal"/>
    <w:link w:val="FooterChar"/>
    <w:rsid w:val="00F420CB"/>
    <w:pPr>
      <w:tabs>
        <w:tab w:val="center" w:pos="4320"/>
        <w:tab w:val="right" w:pos="8640"/>
      </w:tabs>
    </w:pPr>
  </w:style>
  <w:style w:type="character" w:customStyle="1" w:styleId="FooterChar">
    <w:name w:val="Footer Char"/>
    <w:basedOn w:val="DefaultParagraphFont"/>
    <w:link w:val="Footer"/>
    <w:rsid w:val="00F420CB"/>
    <w:rPr>
      <w:rFonts w:ascii="Times New Roman" w:eastAsia="Times New Roman" w:hAnsi="Times New Roman" w:cs="Times New Roman"/>
      <w:sz w:val="24"/>
      <w:szCs w:val="20"/>
      <w:lang w:eastAsia="en-AU"/>
    </w:rPr>
  </w:style>
  <w:style w:type="paragraph" w:customStyle="1" w:styleId="t1">
    <w:name w:val="t1"/>
    <w:basedOn w:val="Normal"/>
    <w:rsid w:val="00F420CB"/>
    <w:pPr>
      <w:widowControl w:val="0"/>
      <w:spacing w:line="240" w:lineRule="atLeast"/>
    </w:pPr>
  </w:style>
  <w:style w:type="paragraph" w:customStyle="1" w:styleId="c3">
    <w:name w:val="c3"/>
    <w:basedOn w:val="Normal"/>
    <w:rsid w:val="00F420CB"/>
    <w:pPr>
      <w:widowControl w:val="0"/>
      <w:spacing w:line="240" w:lineRule="atLeast"/>
      <w:jc w:val="center"/>
    </w:pPr>
  </w:style>
  <w:style w:type="paragraph" w:customStyle="1" w:styleId="Para">
    <w:name w:val="Para"/>
    <w:basedOn w:val="Normal"/>
    <w:rsid w:val="00F420CB"/>
    <w:pPr>
      <w:spacing w:after="240" w:line="360" w:lineRule="auto"/>
      <w:ind w:left="851"/>
    </w:pPr>
  </w:style>
  <w:style w:type="paragraph" w:customStyle="1" w:styleId="Sub-para">
    <w:name w:val="Sub-para"/>
    <w:basedOn w:val="Normal"/>
    <w:rsid w:val="00F420CB"/>
    <w:pPr>
      <w:numPr>
        <w:ilvl w:val="2"/>
        <w:numId w:val="2"/>
      </w:numPr>
      <w:spacing w:after="120" w:line="360" w:lineRule="auto"/>
    </w:pPr>
  </w:style>
  <w:style w:type="paragraph" w:styleId="ListParagraph">
    <w:name w:val="List Paragraph"/>
    <w:basedOn w:val="Normal"/>
    <w:uiPriority w:val="34"/>
    <w:qFormat/>
    <w:rsid w:val="00A5609C"/>
    <w:pPr>
      <w:ind w:left="720"/>
      <w:contextualSpacing/>
    </w:pPr>
  </w:style>
  <w:style w:type="character" w:styleId="CommentReference">
    <w:name w:val="annotation reference"/>
    <w:basedOn w:val="DefaultParagraphFont"/>
    <w:uiPriority w:val="99"/>
    <w:semiHidden/>
    <w:unhideWhenUsed/>
    <w:rsid w:val="004C6BDF"/>
    <w:rPr>
      <w:sz w:val="16"/>
      <w:szCs w:val="16"/>
    </w:rPr>
  </w:style>
  <w:style w:type="paragraph" w:styleId="CommentText">
    <w:name w:val="annotation text"/>
    <w:basedOn w:val="Normal"/>
    <w:link w:val="CommentTextChar"/>
    <w:uiPriority w:val="99"/>
    <w:semiHidden/>
    <w:unhideWhenUsed/>
    <w:rsid w:val="004C6BDF"/>
    <w:rPr>
      <w:sz w:val="20"/>
    </w:rPr>
  </w:style>
  <w:style w:type="character" w:customStyle="1" w:styleId="CommentTextChar">
    <w:name w:val="Comment Text Char"/>
    <w:basedOn w:val="DefaultParagraphFont"/>
    <w:link w:val="CommentText"/>
    <w:uiPriority w:val="99"/>
    <w:semiHidden/>
    <w:rsid w:val="004C6BDF"/>
    <w:rPr>
      <w:rFonts w:ascii="Times New Roman" w:eastAsia="Times New Roman" w:hAnsi="Times New Roman" w:cs="Times New Roman"/>
      <w:szCs w:val="20"/>
      <w:lang w:eastAsia="en-AU"/>
    </w:rPr>
  </w:style>
  <w:style w:type="paragraph" w:styleId="CommentSubject">
    <w:name w:val="annotation subject"/>
    <w:basedOn w:val="CommentText"/>
    <w:next w:val="CommentText"/>
    <w:link w:val="CommentSubjectChar"/>
    <w:uiPriority w:val="99"/>
    <w:semiHidden/>
    <w:unhideWhenUsed/>
    <w:rsid w:val="004C6BDF"/>
    <w:rPr>
      <w:b/>
      <w:bCs/>
    </w:rPr>
  </w:style>
  <w:style w:type="character" w:customStyle="1" w:styleId="CommentSubjectChar">
    <w:name w:val="Comment Subject Char"/>
    <w:basedOn w:val="CommentTextChar"/>
    <w:link w:val="CommentSubject"/>
    <w:uiPriority w:val="99"/>
    <w:semiHidden/>
    <w:rsid w:val="004C6BDF"/>
    <w:rPr>
      <w:rFonts w:ascii="Times New Roman" w:eastAsia="Times New Roman" w:hAnsi="Times New Roman" w:cs="Times New Roman"/>
      <w:b/>
      <w:bCs/>
      <w:szCs w:val="20"/>
      <w:lang w:eastAsia="en-AU"/>
    </w:rPr>
  </w:style>
  <w:style w:type="paragraph" w:styleId="BalloonText">
    <w:name w:val="Balloon Text"/>
    <w:basedOn w:val="Normal"/>
    <w:link w:val="BalloonTextChar"/>
    <w:uiPriority w:val="99"/>
    <w:semiHidden/>
    <w:unhideWhenUsed/>
    <w:rsid w:val="004C6B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BDF"/>
    <w:rPr>
      <w:rFonts w:ascii="Segoe UI" w:eastAsia="Times New Roman" w:hAnsi="Segoe UI" w:cs="Segoe UI"/>
      <w:sz w:val="18"/>
      <w:szCs w:val="18"/>
      <w:lang w:eastAsia="en-AU"/>
    </w:rPr>
  </w:style>
  <w:style w:type="table" w:styleId="TableGrid">
    <w:name w:val="Table Grid"/>
    <w:basedOn w:val="TableNormal"/>
    <w:uiPriority w:val="39"/>
    <w:rsid w:val="008B6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0B"/>
    <w:pPr>
      <w:jc w:val="left"/>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7399">
      <w:bodyDiv w:val="1"/>
      <w:marLeft w:val="0"/>
      <w:marRight w:val="0"/>
      <w:marTop w:val="0"/>
      <w:marBottom w:val="0"/>
      <w:divBdr>
        <w:top w:val="none" w:sz="0" w:space="0" w:color="auto"/>
        <w:left w:val="none" w:sz="0" w:space="0" w:color="auto"/>
        <w:bottom w:val="none" w:sz="0" w:space="0" w:color="auto"/>
        <w:right w:val="none" w:sz="0" w:space="0" w:color="auto"/>
      </w:divBdr>
    </w:div>
    <w:div w:id="888690810">
      <w:bodyDiv w:val="1"/>
      <w:marLeft w:val="0"/>
      <w:marRight w:val="0"/>
      <w:marTop w:val="0"/>
      <w:marBottom w:val="0"/>
      <w:divBdr>
        <w:top w:val="none" w:sz="0" w:space="0" w:color="auto"/>
        <w:left w:val="none" w:sz="0" w:space="0" w:color="auto"/>
        <w:bottom w:val="none" w:sz="0" w:space="0" w:color="auto"/>
        <w:right w:val="none" w:sz="0" w:space="0" w:color="auto"/>
      </w:divBdr>
    </w:div>
    <w:div w:id="210445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22A55-D1E8-4EE4-B42A-1908ABA9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8</Pages>
  <Words>3338</Words>
  <Characters>19028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Burnham</dc:creator>
  <cp:keywords/>
  <dc:description/>
  <cp:lastModifiedBy>Lisa Comben</cp:lastModifiedBy>
  <cp:revision>294</cp:revision>
  <cp:lastPrinted>2020-07-21T07:39:00Z</cp:lastPrinted>
  <dcterms:created xsi:type="dcterms:W3CDTF">2020-07-16T22:48:00Z</dcterms:created>
  <dcterms:modified xsi:type="dcterms:W3CDTF">2020-08-13T07:39:00Z</dcterms:modified>
</cp:coreProperties>
</file>